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AD8" w:rsidRPr="00D0131B" w:rsidRDefault="00702AD8" w:rsidP="00D0131B">
      <w:pPr>
        <w:pStyle w:val="10"/>
        <w:keepNext/>
        <w:keepLines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D0131B">
        <w:rPr>
          <w:rFonts w:ascii="Times New Roman" w:hAnsi="Times New Roman" w:cs="Times New Roman"/>
          <w:sz w:val="28"/>
          <w:szCs w:val="28"/>
        </w:rPr>
        <w:t>►► Виховна година «Енергетичні напої — «надають крила» чи вбивають?..»</w:t>
      </w:r>
      <w:bookmarkEnd w:id="0"/>
    </w:p>
    <w:p w:rsidR="00702AD8" w:rsidRPr="00D0131B" w:rsidRDefault="00702AD8" w:rsidP="00D0131B">
      <w:pPr>
        <w:pStyle w:val="20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0131B">
        <w:rPr>
          <w:rStyle w:val="21"/>
          <w:rFonts w:ascii="Times New Roman" w:eastAsia="Courier New" w:hAnsi="Times New Roman" w:cs="Times New Roman"/>
          <w:sz w:val="28"/>
          <w:szCs w:val="28"/>
        </w:rPr>
        <w:t xml:space="preserve">Мета: </w:t>
      </w:r>
      <w:r w:rsidRPr="00D0131B">
        <w:rPr>
          <w:rFonts w:ascii="Times New Roman" w:hAnsi="Times New Roman" w:cs="Times New Roman"/>
          <w:sz w:val="28"/>
          <w:szCs w:val="28"/>
        </w:rPr>
        <w:t xml:space="preserve">сприяти формуванню навичок критичного мислення учнів та осмисленню ними негативних наслідків уживання енергетичних напоїв. </w:t>
      </w:r>
      <w:r w:rsidRPr="00D0131B">
        <w:rPr>
          <w:rStyle w:val="21"/>
          <w:rFonts w:ascii="Times New Roman" w:eastAsia="Courier New" w:hAnsi="Times New Roman" w:cs="Times New Roman"/>
          <w:sz w:val="28"/>
          <w:szCs w:val="28"/>
        </w:rPr>
        <w:t>Завдання:</w:t>
      </w:r>
    </w:p>
    <w:p w:rsidR="00702AD8" w:rsidRPr="00D0131B" w:rsidRDefault="00702AD8" w:rsidP="00D0131B">
      <w:pPr>
        <w:pStyle w:val="20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D0131B">
        <w:rPr>
          <w:rFonts w:ascii="Times New Roman" w:hAnsi="Times New Roman" w:cs="Times New Roman"/>
          <w:sz w:val="28"/>
          <w:szCs w:val="28"/>
        </w:rPr>
        <w:t>х познайомити з дією енергетичних напоїв на організм;</w:t>
      </w:r>
    </w:p>
    <w:p w:rsidR="00702AD8" w:rsidRPr="00D0131B" w:rsidRDefault="00702AD8" w:rsidP="00D0131B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D0131B">
        <w:rPr>
          <w:rFonts w:ascii="Times New Roman" w:hAnsi="Times New Roman" w:cs="Times New Roman"/>
          <w:sz w:val="28"/>
          <w:szCs w:val="28"/>
        </w:rPr>
        <w:t xml:space="preserve"> проаналізувати реальну дію енергетичних напоїв на орга</w:t>
      </w:r>
      <w:r w:rsidRPr="00D0131B">
        <w:rPr>
          <w:rFonts w:ascii="Times New Roman" w:hAnsi="Times New Roman" w:cs="Times New Roman"/>
          <w:sz w:val="28"/>
          <w:szCs w:val="28"/>
        </w:rPr>
        <w:softHyphen/>
        <w:t>нізм підлітка;</w:t>
      </w:r>
    </w:p>
    <w:p w:rsidR="00702AD8" w:rsidRPr="00D0131B" w:rsidRDefault="00702AD8" w:rsidP="00D0131B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D0131B">
        <w:rPr>
          <w:rFonts w:ascii="Times New Roman" w:hAnsi="Times New Roman" w:cs="Times New Roman"/>
          <w:sz w:val="28"/>
          <w:szCs w:val="28"/>
        </w:rPr>
        <w:t xml:space="preserve"> обговорити наслідки вживання енергетичних напоїв.</w:t>
      </w:r>
    </w:p>
    <w:p w:rsidR="00702AD8" w:rsidRPr="00D0131B" w:rsidRDefault="00702AD8" w:rsidP="00D0131B">
      <w:pPr>
        <w:pStyle w:val="20"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D0131B">
        <w:rPr>
          <w:rStyle w:val="21"/>
          <w:rFonts w:ascii="Times New Roman" w:eastAsia="Courier New" w:hAnsi="Times New Roman" w:cs="Times New Roman"/>
          <w:sz w:val="28"/>
          <w:szCs w:val="28"/>
        </w:rPr>
        <w:t xml:space="preserve">Матеріали й обладнання: </w:t>
      </w:r>
      <w:r w:rsidRPr="00D0131B">
        <w:rPr>
          <w:rFonts w:ascii="Times New Roman" w:hAnsi="Times New Roman" w:cs="Times New Roman"/>
          <w:sz w:val="28"/>
          <w:szCs w:val="28"/>
        </w:rPr>
        <w:t>презентація, мультимедійний проектор.</w:t>
      </w:r>
    </w:p>
    <w:p w:rsidR="00702AD8" w:rsidRPr="00D0131B" w:rsidRDefault="00702AD8" w:rsidP="00D0131B">
      <w:pPr>
        <w:pStyle w:val="20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0131B">
        <w:rPr>
          <w:rStyle w:val="21"/>
          <w:rFonts w:ascii="Times New Roman" w:eastAsia="Courier New" w:hAnsi="Times New Roman" w:cs="Times New Roman"/>
          <w:sz w:val="28"/>
          <w:szCs w:val="28"/>
        </w:rPr>
        <w:t xml:space="preserve">На дошці епіграфи: </w:t>
      </w:r>
      <w:r w:rsidRPr="00D0131B">
        <w:rPr>
          <w:rFonts w:ascii="Times New Roman" w:hAnsi="Times New Roman" w:cs="Times New Roman"/>
          <w:sz w:val="28"/>
          <w:szCs w:val="28"/>
        </w:rPr>
        <w:t>«Здоров'я — дорожче за багатство», «Здоров'я не купиш — його розум дарує», «Здоров'ям слабкий, то й духом не герой».</w:t>
      </w:r>
    </w:p>
    <w:p w:rsidR="00702AD8" w:rsidRPr="00D0131B" w:rsidRDefault="00702AD8" w:rsidP="00D0131B">
      <w:pPr>
        <w:pStyle w:val="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0131B">
        <w:rPr>
          <w:rFonts w:ascii="Times New Roman" w:hAnsi="Times New Roman" w:cs="Times New Roman"/>
          <w:sz w:val="28"/>
          <w:szCs w:val="28"/>
        </w:rPr>
        <w:t>ХІД ЗАХОДУ</w:t>
      </w:r>
    </w:p>
    <w:p w:rsidR="00702AD8" w:rsidRPr="00D0131B" w:rsidRDefault="00702AD8" w:rsidP="00D0131B">
      <w:pPr>
        <w:pStyle w:val="30"/>
        <w:numPr>
          <w:ilvl w:val="0"/>
          <w:numId w:val="2"/>
        </w:numPr>
        <w:shd w:val="clear" w:color="auto" w:fill="auto"/>
        <w:tabs>
          <w:tab w:val="left" w:pos="467"/>
        </w:tabs>
        <w:spacing w:line="240" w:lineRule="auto"/>
        <w:ind w:left="360" w:hanging="360"/>
        <w:rPr>
          <w:sz w:val="28"/>
          <w:szCs w:val="28"/>
        </w:rPr>
      </w:pPr>
      <w:r w:rsidRPr="00D0131B">
        <w:rPr>
          <w:sz w:val="28"/>
          <w:szCs w:val="28"/>
        </w:rPr>
        <w:t>Встановлення контакту з учасниками. Запи</w:t>
      </w:r>
      <w:r w:rsidRPr="00D0131B">
        <w:rPr>
          <w:sz w:val="28"/>
          <w:szCs w:val="28"/>
        </w:rPr>
        <w:softHyphen/>
        <w:t>тання вчителя до дітей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left="360" w:hanging="360"/>
        <w:rPr>
          <w:sz w:val="28"/>
          <w:szCs w:val="28"/>
        </w:rPr>
      </w:pPr>
      <w:r w:rsidRPr="00D0131B">
        <w:rPr>
          <w:sz w:val="28"/>
          <w:szCs w:val="28"/>
        </w:rPr>
        <w:t xml:space="preserve">х У кого зараз гарний настрій? </w:t>
      </w:r>
      <w:r w:rsidRPr="00D0131B">
        <w:rPr>
          <w:rStyle w:val="a5"/>
          <w:sz w:val="28"/>
          <w:szCs w:val="28"/>
        </w:rPr>
        <w:t>(Підніміть руки.)</w:t>
      </w:r>
    </w:p>
    <w:p w:rsidR="00702AD8" w:rsidRPr="00D0131B" w:rsidRDefault="00702AD8" w:rsidP="00D0131B">
      <w:pPr>
        <w:pStyle w:val="22"/>
        <w:numPr>
          <w:ilvl w:val="0"/>
          <w:numId w:val="1"/>
        </w:numPr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sz w:val="28"/>
          <w:szCs w:val="28"/>
        </w:rPr>
        <w:t xml:space="preserve"> У кого тут є друзі? </w:t>
      </w:r>
      <w:r w:rsidRPr="00D0131B">
        <w:rPr>
          <w:rStyle w:val="a5"/>
          <w:sz w:val="28"/>
          <w:szCs w:val="28"/>
        </w:rPr>
        <w:t>(Підніміть руки.)</w:t>
      </w:r>
    </w:p>
    <w:p w:rsidR="00702AD8" w:rsidRPr="00D0131B" w:rsidRDefault="00702AD8" w:rsidP="00D0131B">
      <w:pPr>
        <w:pStyle w:val="22"/>
        <w:numPr>
          <w:ilvl w:val="0"/>
          <w:numId w:val="1"/>
        </w:numPr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sz w:val="28"/>
          <w:szCs w:val="28"/>
        </w:rPr>
        <w:t xml:space="preserve"> Хто знає, що ми сьогодні робитимемо?</w:t>
      </w:r>
    </w:p>
    <w:p w:rsidR="00702AD8" w:rsidRPr="00D0131B" w:rsidRDefault="00702AD8" w:rsidP="00D0131B">
      <w:pPr>
        <w:pStyle w:val="40"/>
        <w:shd w:val="clear" w:color="auto" w:fill="auto"/>
        <w:spacing w:line="240" w:lineRule="auto"/>
        <w:rPr>
          <w:sz w:val="28"/>
          <w:szCs w:val="28"/>
        </w:rPr>
      </w:pPr>
      <w:r w:rsidRPr="00D0131B">
        <w:rPr>
          <w:sz w:val="28"/>
          <w:szCs w:val="28"/>
        </w:rPr>
        <w:t>{Підніміть руки.)</w:t>
      </w:r>
    </w:p>
    <w:p w:rsidR="00702AD8" w:rsidRPr="00D0131B" w:rsidRDefault="00702AD8" w:rsidP="00D0131B">
      <w:pPr>
        <w:pStyle w:val="22"/>
        <w:numPr>
          <w:ilvl w:val="0"/>
          <w:numId w:val="1"/>
        </w:numPr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sz w:val="28"/>
          <w:szCs w:val="28"/>
        </w:rPr>
        <w:t xml:space="preserve"> Хто не знає, що ми сьогодні робитимемо?</w:t>
      </w:r>
    </w:p>
    <w:p w:rsidR="00702AD8" w:rsidRPr="00D0131B" w:rsidRDefault="00702AD8" w:rsidP="00D0131B">
      <w:pPr>
        <w:pStyle w:val="40"/>
        <w:shd w:val="clear" w:color="auto" w:fill="auto"/>
        <w:spacing w:line="240" w:lineRule="auto"/>
        <w:rPr>
          <w:sz w:val="28"/>
          <w:szCs w:val="28"/>
        </w:rPr>
      </w:pPr>
      <w:r w:rsidRPr="00D0131B">
        <w:rPr>
          <w:sz w:val="28"/>
          <w:szCs w:val="28"/>
        </w:rPr>
        <w:t>(Підніміть руки.)</w:t>
      </w:r>
    </w:p>
    <w:p w:rsidR="00702AD8" w:rsidRPr="00D0131B" w:rsidRDefault="00702AD8" w:rsidP="00D0131B">
      <w:pPr>
        <w:pStyle w:val="30"/>
        <w:numPr>
          <w:ilvl w:val="0"/>
          <w:numId w:val="2"/>
        </w:numPr>
        <w:shd w:val="clear" w:color="auto" w:fill="auto"/>
        <w:tabs>
          <w:tab w:val="left" w:pos="409"/>
        </w:tabs>
        <w:spacing w:line="240" w:lineRule="auto"/>
        <w:ind w:firstLine="0"/>
        <w:rPr>
          <w:sz w:val="28"/>
          <w:szCs w:val="28"/>
        </w:rPr>
      </w:pPr>
      <w:r w:rsidRPr="00D0131B">
        <w:rPr>
          <w:sz w:val="28"/>
          <w:szCs w:val="28"/>
        </w:rPr>
        <w:t>Мотиваційна бесіда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rStyle w:val="ArialNarrow"/>
          <w:rFonts w:ascii="Times New Roman" w:hAnsi="Times New Roman" w:cs="Times New Roman"/>
          <w:sz w:val="28"/>
          <w:szCs w:val="28"/>
        </w:rPr>
        <w:t xml:space="preserve">Учитель. </w:t>
      </w:r>
      <w:r w:rsidRPr="00D0131B">
        <w:rPr>
          <w:sz w:val="28"/>
          <w:szCs w:val="28"/>
        </w:rPr>
        <w:t>Не дуже давно на прилавках магазинів з’явилися енергетичні напої. Вони одразу стали попу</w:t>
      </w:r>
      <w:r w:rsidRPr="00D0131B">
        <w:rPr>
          <w:sz w:val="28"/>
          <w:szCs w:val="28"/>
        </w:rPr>
        <w:softHyphen/>
        <w:t>лярними, особливо в молодіжному середовищі. Кіль</w:t>
      </w:r>
      <w:r w:rsidRPr="00D0131B">
        <w:rPr>
          <w:sz w:val="28"/>
          <w:szCs w:val="28"/>
        </w:rPr>
        <w:softHyphen/>
        <w:t>ка ковтків напою — і сон, як рукою, знімає. А якщо випити відразу декілька бляшанок, то ефект перевер</w:t>
      </w:r>
      <w:r w:rsidRPr="00D0131B">
        <w:rPr>
          <w:sz w:val="28"/>
          <w:szCs w:val="28"/>
        </w:rPr>
        <w:softHyphen/>
        <w:t>шить усі очікування. Звідки береться магічна енергія і чи так все нешкідливо? Що ж таке енергетичні на</w:t>
      </w:r>
      <w:r w:rsidRPr="00D0131B">
        <w:rPr>
          <w:sz w:val="28"/>
          <w:szCs w:val="28"/>
        </w:rPr>
        <w:softHyphen/>
        <w:t>пої? Чи дійсно вони такі чудодійні, що їхнє вживан</w:t>
      </w:r>
      <w:r w:rsidRPr="00D0131B">
        <w:rPr>
          <w:sz w:val="28"/>
          <w:szCs w:val="28"/>
        </w:rPr>
        <w:softHyphen/>
        <w:t>ня здатне зробити нас активними та бадьорими, зня</w:t>
      </w:r>
      <w:r w:rsidRPr="00D0131B">
        <w:rPr>
          <w:sz w:val="28"/>
          <w:szCs w:val="28"/>
        </w:rPr>
        <w:softHyphen/>
        <w:t>ти втому, допомогти розумовій роботі, а також зро</w:t>
      </w:r>
      <w:r w:rsidRPr="00D0131B">
        <w:rPr>
          <w:sz w:val="28"/>
          <w:szCs w:val="28"/>
        </w:rPr>
        <w:softHyphen/>
        <w:t>бити нас класними спортсменами і танцюристами?</w:t>
      </w:r>
    </w:p>
    <w:p w:rsidR="00702AD8" w:rsidRPr="00D0131B" w:rsidRDefault="00702AD8" w:rsidP="00D0131B">
      <w:pPr>
        <w:pStyle w:val="20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0131B">
        <w:rPr>
          <w:rFonts w:ascii="Times New Roman" w:hAnsi="Times New Roman" w:cs="Times New Roman"/>
          <w:sz w:val="28"/>
          <w:szCs w:val="28"/>
        </w:rPr>
        <w:t>Відповіді учнів.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rStyle w:val="ArialNarrow"/>
          <w:rFonts w:ascii="Times New Roman" w:hAnsi="Times New Roman" w:cs="Times New Roman"/>
          <w:sz w:val="28"/>
          <w:szCs w:val="28"/>
        </w:rPr>
        <w:t xml:space="preserve">Учитель. </w:t>
      </w:r>
      <w:r w:rsidRPr="00D0131B">
        <w:rPr>
          <w:sz w:val="28"/>
          <w:szCs w:val="28"/>
        </w:rPr>
        <w:t>Люди користувалися природними стимуля</w:t>
      </w:r>
      <w:r w:rsidRPr="00D0131B">
        <w:rPr>
          <w:sz w:val="28"/>
          <w:szCs w:val="28"/>
        </w:rPr>
        <w:softHyphen/>
        <w:t>торами з прадавніх часів. На Близькому Сході це була кава; у Південно-Східній Азії та Китаї — чай, в Індії пили і чай, і каву; в Південній Америці — мате, в Африці — горіхи коли. На Далекому Схо</w:t>
      </w:r>
      <w:r w:rsidRPr="00D0131B">
        <w:rPr>
          <w:sz w:val="28"/>
          <w:szCs w:val="28"/>
        </w:rPr>
        <w:softHyphen/>
        <w:t>ді, в Сибіру та Монголії й до сьогодні популярні такі стимулювальні рослини, як лимонник китай</w:t>
      </w:r>
      <w:r w:rsidRPr="00D0131B">
        <w:rPr>
          <w:sz w:val="28"/>
          <w:szCs w:val="28"/>
        </w:rPr>
        <w:softHyphen/>
        <w:t>ський, елеутерокок, женьшень, аралія. Були і по</w:t>
      </w:r>
      <w:r w:rsidRPr="00D0131B">
        <w:rPr>
          <w:sz w:val="28"/>
          <w:szCs w:val="28"/>
        </w:rPr>
        <w:softHyphen/>
        <w:t>тужні стимулятори — наприклад, ефедра — в Азії, і коці — в країнах Південної Америки.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Енергетичні напої з’явилися на ринку 1984 року, коли австрійський підприємець Мате- шиц, побувавши в Азії, вирішив відкрити їх про</w:t>
      </w:r>
      <w:r w:rsidRPr="00D0131B">
        <w:rPr>
          <w:sz w:val="28"/>
          <w:szCs w:val="28"/>
        </w:rPr>
        <w:softHyphen/>
        <w:t>мислове виробництво. Першим енергетичним на</w:t>
      </w:r>
      <w:r w:rsidRPr="00D0131B">
        <w:rPr>
          <w:sz w:val="28"/>
          <w:szCs w:val="28"/>
        </w:rPr>
        <w:softHyphen/>
        <w:t>поєм масового виробництва став Кесі Виїї — той, що «надає крила». Новий напій швидко набув популярності серед споживачів, разом із «Кока- колою» і «Пепсі», виробники яких тут же зорі</w:t>
      </w:r>
      <w:r w:rsidRPr="00D0131B">
        <w:rPr>
          <w:sz w:val="28"/>
          <w:szCs w:val="28"/>
        </w:rPr>
        <w:softHyphen/>
        <w:t xml:space="preserve">єнтувалися, і випустили на ринок свої варіанти енергетичних напоїв — Вигп та Асігепаїіпе КизЬ. </w:t>
      </w:r>
      <w:r w:rsidRPr="00D0131B">
        <w:rPr>
          <w:rStyle w:val="ArialNarrow"/>
          <w:rFonts w:ascii="Times New Roman" w:hAnsi="Times New Roman" w:cs="Times New Roman"/>
          <w:sz w:val="28"/>
          <w:szCs w:val="28"/>
        </w:rPr>
        <w:t xml:space="preserve">1-Й учень. </w:t>
      </w:r>
      <w:r w:rsidRPr="00D0131B">
        <w:rPr>
          <w:sz w:val="28"/>
          <w:szCs w:val="28"/>
        </w:rPr>
        <w:t>Виробники стверджують, що їхні напої приносять тільки користь і випускають нові їхні різновиди. Якщо все так веселково, чому зако</w:t>
      </w:r>
      <w:r w:rsidRPr="00D0131B">
        <w:rPr>
          <w:sz w:val="28"/>
          <w:szCs w:val="28"/>
        </w:rPr>
        <w:softHyphen/>
        <w:t>нодавці намагалися видати закон, який обмежує поширення диво-напою? Сьогодні думки вчених і фахівців розділяються: хтось вважає енергетики цілком нешкідливими, як і звичайна газована вода; інші, навпаки, стверджують, що вони можуть ді</w:t>
      </w:r>
      <w:r w:rsidRPr="00D0131B">
        <w:rPr>
          <w:sz w:val="28"/>
          <w:szCs w:val="28"/>
        </w:rPr>
        <w:softHyphen/>
        <w:t>яти, як наркотики, і вже точно викликають зви</w:t>
      </w:r>
      <w:r w:rsidRPr="00D0131B">
        <w:rPr>
          <w:sz w:val="28"/>
          <w:szCs w:val="28"/>
        </w:rPr>
        <w:softHyphen/>
        <w:t>кання та залежність.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sz w:val="28"/>
          <w:szCs w:val="28"/>
        </w:rPr>
        <w:t>Енергетичні напої орієнтовані переважно на молодь. Для них характерний вміст цукру —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sz w:val="28"/>
          <w:szCs w:val="28"/>
        </w:rPr>
        <w:t>джерела енергії, вітамінів, кофеїну, таурину й ін</w:t>
      </w:r>
      <w:r w:rsidRPr="00D0131B">
        <w:rPr>
          <w:sz w:val="28"/>
          <w:szCs w:val="28"/>
        </w:rPr>
        <w:softHyphen/>
        <w:t>ших інгредієнтів. Для визначення ставлення шко</w:t>
      </w:r>
      <w:r w:rsidRPr="00D0131B">
        <w:rPr>
          <w:sz w:val="28"/>
          <w:szCs w:val="28"/>
        </w:rPr>
        <w:softHyphen/>
        <w:t>лярів до енергетичних напоїв було проведено соцопитування серед 5-9-х класів. В опитуванні брало участь 26 учнів віком від 10 до 14 років.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rStyle w:val="ArialNarrow"/>
          <w:rFonts w:ascii="Times New Roman" w:hAnsi="Times New Roman" w:cs="Times New Roman"/>
          <w:sz w:val="28"/>
          <w:szCs w:val="28"/>
        </w:rPr>
        <w:t xml:space="preserve">Учитель. </w:t>
      </w:r>
      <w:r w:rsidRPr="00D0131B">
        <w:rPr>
          <w:sz w:val="28"/>
          <w:szCs w:val="28"/>
        </w:rPr>
        <w:t xml:space="preserve">Розглянемо статистику серед школярів </w:t>
      </w:r>
      <w:r w:rsidRPr="00D0131B">
        <w:rPr>
          <w:rStyle w:val="a5"/>
          <w:sz w:val="28"/>
          <w:szCs w:val="28"/>
        </w:rPr>
        <w:t xml:space="preserve">(демонструє результати проведеного </w:t>
      </w:r>
      <w:r w:rsidRPr="00D0131B">
        <w:rPr>
          <w:rStyle w:val="a5"/>
          <w:sz w:val="28"/>
          <w:szCs w:val="28"/>
        </w:rPr>
        <w:lastRenderedPageBreak/>
        <w:t>анкетуван</w:t>
      </w:r>
      <w:r w:rsidRPr="00D0131B">
        <w:rPr>
          <w:rStyle w:val="a5"/>
          <w:sz w:val="28"/>
          <w:szCs w:val="28"/>
        </w:rPr>
        <w:softHyphen/>
        <w:t>ня</w:t>
      </w:r>
      <w:r w:rsidRPr="00D0131B">
        <w:rPr>
          <w:sz w:val="28"/>
          <w:szCs w:val="28"/>
        </w:rPr>
        <w:t xml:space="preserve"> — </w:t>
      </w:r>
      <w:r w:rsidRPr="00D0131B">
        <w:rPr>
          <w:rStyle w:val="a5"/>
          <w:sz w:val="28"/>
          <w:szCs w:val="28"/>
        </w:rPr>
        <w:t>рис. 1-8).</w:t>
      </w:r>
      <w:r w:rsidRPr="00D0131B">
        <w:rPr>
          <w:sz w:val="28"/>
          <w:szCs w:val="28"/>
        </w:rPr>
        <w:t xml:space="preserve"> Ми бачимо, що багатьох школя</w:t>
      </w:r>
      <w:r w:rsidRPr="00D0131B">
        <w:rPr>
          <w:sz w:val="28"/>
          <w:szCs w:val="28"/>
        </w:rPr>
        <w:softHyphen/>
        <w:t>рів ваблять енергетики, вони їх п’ють регулярно, не підозрюючи про наслідки, які можуть завдати енергетики їх організмові. Багато підлітків сві</w:t>
      </w:r>
      <w:r w:rsidRPr="00D0131B">
        <w:rPr>
          <w:sz w:val="28"/>
          <w:szCs w:val="28"/>
        </w:rPr>
        <w:softHyphen/>
        <w:t>домо ставляться до свого здоров’я та не можна просто сказати — це шкідливо! Енергетик як напій, що містить цукор і кофеїн, небезпечний для молодого організму. Друзі, як ви вважаєте, чи може енергетик бути корисною, нешкідливою речовиною?</w:t>
      </w:r>
    </w:p>
    <w:p w:rsidR="00702AD8" w:rsidRPr="00D0131B" w:rsidRDefault="00702AD8" w:rsidP="00D0131B">
      <w:pPr>
        <w:pStyle w:val="20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0131B">
        <w:rPr>
          <w:rFonts w:ascii="Times New Roman" w:hAnsi="Times New Roman" w:cs="Times New Roman"/>
          <w:sz w:val="28"/>
          <w:szCs w:val="28"/>
        </w:rPr>
        <w:t>Відповіді дітей.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rStyle w:val="ArialNarrow"/>
          <w:rFonts w:ascii="Times New Roman" w:hAnsi="Times New Roman" w:cs="Times New Roman"/>
          <w:sz w:val="28"/>
          <w:szCs w:val="28"/>
        </w:rPr>
        <w:t xml:space="preserve">Учитель. </w:t>
      </w:r>
      <w:r w:rsidRPr="00D0131B">
        <w:rPr>
          <w:sz w:val="28"/>
          <w:szCs w:val="28"/>
        </w:rPr>
        <w:t>Давайте з’ясуємо: шкідливо чи Корисно вживати енергетичні напої? Розглянемо детально склад енергетиків (</w:t>
      </w:r>
      <w:r w:rsidRPr="00D0131B">
        <w:rPr>
          <w:rStyle w:val="a5"/>
          <w:sz w:val="28"/>
          <w:szCs w:val="28"/>
        </w:rPr>
        <w:t>табл. 1</w:t>
      </w:r>
      <w:r w:rsidRPr="00D0131B">
        <w:rPr>
          <w:sz w:val="28"/>
          <w:szCs w:val="28"/>
        </w:rPr>
        <w:t>): кофеїн, таурин, карни- тин, рибофлавін, гуарана, женьшень, аскорбінова кислота, вітаміни групи В.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Отже, енергетичні напої — досить недавній винахід людства, хоча їхні інгредієнти вже давно використовують для стимуляції нервової системи. Як ви вважаєте, чи можуть енергетичні напої мати користь для організму?</w:t>
      </w:r>
    </w:p>
    <w:p w:rsidR="00702AD8" w:rsidRPr="00D0131B" w:rsidRDefault="00702AD8" w:rsidP="00D0131B">
      <w:pPr>
        <w:pStyle w:val="20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0131B">
        <w:rPr>
          <w:rFonts w:ascii="Times New Roman" w:hAnsi="Times New Roman" w:cs="Times New Roman"/>
          <w:sz w:val="28"/>
          <w:szCs w:val="28"/>
        </w:rPr>
        <w:t>Відповіді дітей.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rStyle w:val="ArialNarrow"/>
          <w:rFonts w:ascii="Times New Roman" w:hAnsi="Times New Roman" w:cs="Times New Roman"/>
          <w:sz w:val="28"/>
          <w:szCs w:val="28"/>
        </w:rPr>
        <w:t xml:space="preserve">Учитель. </w:t>
      </w:r>
      <w:r w:rsidRPr="00D0131B">
        <w:rPr>
          <w:sz w:val="28"/>
          <w:szCs w:val="28"/>
        </w:rPr>
        <w:t>Отже, ми почули, що енергетичні напої чудово підвищують настрій і стимулюють розу</w:t>
      </w:r>
      <w:r w:rsidRPr="00D0131B">
        <w:rPr>
          <w:sz w:val="28"/>
          <w:szCs w:val="28"/>
        </w:rPr>
        <w:softHyphen/>
        <w:t>мову діяльність. Це напої, що містять кофеїн, а частенько ще й алкоголь, які згідно з рекла</w:t>
      </w:r>
      <w:r w:rsidRPr="00D0131B">
        <w:rPr>
          <w:sz w:val="28"/>
          <w:szCs w:val="28"/>
        </w:rPr>
        <w:softHyphen/>
        <w:t>мою підбадьорюють нас, роблять наше сіре життя яскравим і насиченим.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Звісно, звучить принадно! Але чи такі вже корисні енергетики для нашого здоров’я? Давайте з’ясуємо.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Добова норма кофеїну становить близько 150 мг, одна бляшанка «дивовижного» напою може його містити від 150 до 400 мг! Як вам це? Дія чашки кави зберігається 1-2 години, дія енер</w:t>
      </w:r>
      <w:r w:rsidRPr="00D0131B">
        <w:rPr>
          <w:sz w:val="28"/>
          <w:szCs w:val="28"/>
        </w:rPr>
        <w:softHyphen/>
        <w:t>гетичного напою — 3-4. Окрім того, майже всі енергетичні напої газовані, що прискорює їхню дію — це їхня третя відмінність від кави.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На думку фахівців, дію таких біологічно ак</w:t>
      </w:r>
      <w:r w:rsidRPr="00D0131B">
        <w:rPr>
          <w:sz w:val="28"/>
          <w:szCs w:val="28"/>
        </w:rPr>
        <w:softHyphen/>
        <w:t>тивних компонентів ще не вивчено і занадто ве</w:t>
      </w:r>
      <w:r w:rsidRPr="00D0131B">
        <w:rPr>
          <w:sz w:val="28"/>
          <w:szCs w:val="28"/>
        </w:rPr>
        <w:softHyphen/>
        <w:t>лика їх концентрація може зашкодити здоров’ю. Більше того, на думку експертів Інституту харчу</w:t>
      </w:r>
      <w:r w:rsidRPr="00D0131B">
        <w:rPr>
          <w:sz w:val="28"/>
          <w:szCs w:val="28"/>
        </w:rPr>
        <w:softHyphen/>
        <w:t>вання, різні комбінації навіть відомих і протесто- ваних природних компонентів можуть викликати непередбачувані реакції організму. Друзі, чи мо</w:t>
      </w:r>
      <w:r w:rsidRPr="00D0131B">
        <w:rPr>
          <w:sz w:val="28"/>
          <w:szCs w:val="28"/>
        </w:rPr>
        <w:softHyphen/>
        <w:t>жуть енергетики шкодити організмові?</w:t>
      </w:r>
    </w:p>
    <w:p w:rsidR="00702AD8" w:rsidRPr="00D0131B" w:rsidRDefault="00702AD8" w:rsidP="00D0131B">
      <w:pPr>
        <w:pStyle w:val="20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0131B">
        <w:rPr>
          <w:rFonts w:ascii="Times New Roman" w:hAnsi="Times New Roman" w:cs="Times New Roman"/>
          <w:sz w:val="28"/>
          <w:szCs w:val="28"/>
        </w:rPr>
        <w:t>Відповіді дітей.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rStyle w:val="ArialNarrow"/>
          <w:rFonts w:ascii="Times New Roman" w:hAnsi="Times New Roman" w:cs="Times New Roman"/>
          <w:sz w:val="28"/>
          <w:szCs w:val="28"/>
        </w:rPr>
        <w:t xml:space="preserve">Учитель. </w:t>
      </w:r>
      <w:r w:rsidRPr="00D0131B">
        <w:rPr>
          <w:sz w:val="28"/>
          <w:szCs w:val="28"/>
        </w:rPr>
        <w:t>Давайте розберемося і в цій ситуації. В ре</w:t>
      </w:r>
      <w:r w:rsidRPr="00D0131B">
        <w:rPr>
          <w:sz w:val="28"/>
          <w:szCs w:val="28"/>
        </w:rPr>
        <w:softHyphen/>
        <w:t>зультаті систематичного споживання енергетичних напоїв виникає кофеїнова залежність, яку не зняти чашкою збадьорювальної кави, тому що в каві не</w:t>
      </w:r>
      <w:r w:rsidRPr="00D0131B">
        <w:rPr>
          <w:sz w:val="28"/>
          <w:szCs w:val="28"/>
        </w:rPr>
        <w:softHyphen/>
        <w:t>достатній уміст кофеїну, якщо тільки не випити чашок п’ять одразу.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Лікарі у завзятих любителів енергетиків ви</w:t>
      </w:r>
      <w:r w:rsidRPr="00D0131B">
        <w:rPr>
          <w:sz w:val="28"/>
          <w:szCs w:val="28"/>
        </w:rPr>
        <w:softHyphen/>
        <w:t>являють цілий букет хвороб: від серцево-судинних проблем до «маленьких» погіршень здоров’я: без</w:t>
      </w:r>
      <w:r w:rsidRPr="00D0131B">
        <w:rPr>
          <w:sz w:val="28"/>
          <w:szCs w:val="28"/>
        </w:rPr>
        <w:softHyphen/>
        <w:t>соння, стомлюваності, виснаження організму.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Енергетичні коктейлі провокують збільшене споживання алкоголю, стимулюють його. А поєд</w:t>
      </w:r>
      <w:r w:rsidRPr="00D0131B">
        <w:rPr>
          <w:sz w:val="28"/>
          <w:szCs w:val="28"/>
        </w:rPr>
        <w:softHyphen/>
        <w:t>нання енергетичних коктейлів із алкоголем — бом</w:t>
      </w:r>
      <w:r w:rsidRPr="00D0131B">
        <w:rPr>
          <w:sz w:val="28"/>
          <w:szCs w:val="28"/>
        </w:rPr>
        <w:softHyphen/>
        <w:t>ба уповільненої дії, що призводить безпосередньо до смерті. Випивши цей напій, людина спочатку ніби тверезіє. Але через певний .час кофеїн різко посилює дію алкоголю на мозок. А алкоголь і ко</w:t>
      </w:r>
      <w:r w:rsidRPr="00D0131B">
        <w:rPr>
          <w:sz w:val="28"/>
          <w:szCs w:val="28"/>
        </w:rPr>
        <w:softHyphen/>
        <w:t>феїн мають абсолютно протилежну дію. Перший пригнічує, другий — збуджує. В результаті серце просто розривається навпіл і дуже швидко зношу</w:t>
      </w:r>
      <w:r w:rsidRPr="00D0131B">
        <w:rPr>
          <w:sz w:val="28"/>
          <w:szCs w:val="28"/>
        </w:rPr>
        <w:softHyphen/>
        <w:t>ється.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5 листопада 2010 року Європейський Союз ухвалив закон, який вимагає, щоб усі напої, які містять певні штучні барвники, мали попереджен</w:t>
      </w:r>
      <w:r w:rsidRPr="00D0131B">
        <w:rPr>
          <w:sz w:val="28"/>
          <w:szCs w:val="28"/>
        </w:rPr>
        <w:softHyphen/>
        <w:t>ня про те, що споживання цих продуктів може призвести до гіперактивності у дітей.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Ось послухайте думку молодої людини, яка вживала енергетики.</w:t>
      </w:r>
    </w:p>
    <w:p w:rsidR="00702AD8" w:rsidRPr="00D0131B" w:rsidRDefault="00702AD8" w:rsidP="00D0131B">
      <w:pPr>
        <w:pStyle w:val="20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0131B">
        <w:rPr>
          <w:rFonts w:ascii="Times New Roman" w:hAnsi="Times New Roman" w:cs="Times New Roman"/>
          <w:sz w:val="28"/>
          <w:szCs w:val="28"/>
        </w:rPr>
        <w:t>Учитель зачитує уривок, після чого пропонує дітям його</w:t>
      </w:r>
    </w:p>
    <w:p w:rsidR="00702AD8" w:rsidRPr="00D0131B" w:rsidRDefault="00702AD8" w:rsidP="00D0131B">
      <w:pPr>
        <w:pStyle w:val="20"/>
        <w:shd w:val="clear" w:color="auto" w:fill="auto"/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0131B">
        <w:rPr>
          <w:rFonts w:ascii="Times New Roman" w:hAnsi="Times New Roman" w:cs="Times New Roman"/>
          <w:sz w:val="28"/>
          <w:szCs w:val="28"/>
        </w:rPr>
        <w:lastRenderedPageBreak/>
        <w:t>обговорити.</w:t>
      </w:r>
    </w:p>
    <w:p w:rsidR="00702AD8" w:rsidRPr="00D0131B" w:rsidRDefault="00702AD8" w:rsidP="00D0131B">
      <w:pPr>
        <w:pStyle w:val="4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Олександр сам не помітив, як підсів на диво</w:t>
      </w:r>
      <w:r w:rsidRPr="00D0131B">
        <w:rPr>
          <w:sz w:val="28"/>
          <w:szCs w:val="28"/>
        </w:rPr>
        <w:softHyphen/>
        <w:t>вижні бляшаночки.</w:t>
      </w:r>
    </w:p>
    <w:p w:rsidR="00702AD8" w:rsidRPr="00D0131B" w:rsidRDefault="00702AD8" w:rsidP="00D0131B">
      <w:pPr>
        <w:pStyle w:val="4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«Влітку я вирішив перед серйозним сту</w:t>
      </w:r>
      <w:r w:rsidRPr="00D0131B">
        <w:rPr>
          <w:sz w:val="28"/>
          <w:szCs w:val="28"/>
        </w:rPr>
        <w:softHyphen/>
        <w:t>дентським життям «відірватися». Відпочивав по клубах, зустрічався з дівчатами, практично не спав. Спочатку дійсно організм працює на по</w:t>
      </w:r>
      <w:r w:rsidRPr="00D0131B">
        <w:rPr>
          <w:sz w:val="28"/>
          <w:szCs w:val="28"/>
        </w:rPr>
        <w:softHyphen/>
        <w:t>вну та не втомлюється. Але потім увесь час до</w:t>
      </w:r>
      <w:r w:rsidRPr="00D0131B">
        <w:rPr>
          <w:sz w:val="28"/>
          <w:szCs w:val="28"/>
        </w:rPr>
        <w:softHyphen/>
        <w:t>водиться збільшувати дозу, інакше втома «на</w:t>
      </w:r>
      <w:r w:rsidRPr="00D0131B">
        <w:rPr>
          <w:sz w:val="28"/>
          <w:szCs w:val="28"/>
        </w:rPr>
        <w:softHyphen/>
        <w:t>криває» з головою. Якщо раніше мені вистачало двох бляшанок, то тепер йшло по 3-4. А того вечора я випив близько шести. Впав. І далі по</w:t>
      </w:r>
      <w:r w:rsidRPr="00D0131B">
        <w:rPr>
          <w:sz w:val="28"/>
          <w:szCs w:val="28"/>
        </w:rPr>
        <w:softHyphen/>
        <w:t>рожнеча»,</w:t>
      </w:r>
      <w:r w:rsidRPr="00D0131B">
        <w:rPr>
          <w:rStyle w:val="41"/>
          <w:sz w:val="28"/>
          <w:szCs w:val="28"/>
        </w:rPr>
        <w:t xml:space="preserve"> — </w:t>
      </w:r>
      <w:r w:rsidRPr="00D0131B">
        <w:rPr>
          <w:sz w:val="28"/>
          <w:szCs w:val="28"/>
        </w:rPr>
        <w:t>згадує Сашко.</w:t>
      </w:r>
    </w:p>
    <w:p w:rsidR="00702AD8" w:rsidRPr="00D0131B" w:rsidRDefault="00702AD8" w:rsidP="00D0131B">
      <w:pPr>
        <w:pStyle w:val="4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Олександра «швидка» забрала прямо</w:t>
      </w:r>
      <w:r w:rsidRPr="00D0131B">
        <w:rPr>
          <w:rStyle w:val="41"/>
          <w:sz w:val="28"/>
          <w:szCs w:val="28"/>
        </w:rPr>
        <w:t xml:space="preserve"> з </w:t>
      </w:r>
      <w:r w:rsidRPr="00D0131B">
        <w:rPr>
          <w:sz w:val="28"/>
          <w:szCs w:val="28"/>
        </w:rPr>
        <w:t>клубу. Думали, серцевий напад, виявилося</w:t>
      </w:r>
      <w:r w:rsidRPr="00D0131B">
        <w:rPr>
          <w:rStyle w:val="41"/>
          <w:sz w:val="28"/>
          <w:szCs w:val="28"/>
        </w:rPr>
        <w:t xml:space="preserve"> — </w:t>
      </w:r>
      <w:r w:rsidRPr="00D0131B">
        <w:rPr>
          <w:sz w:val="28"/>
          <w:szCs w:val="28"/>
        </w:rPr>
        <w:t>інсульт. Два тижні він перебував у реанімації. На щастя, обі</w:t>
      </w:r>
      <w:r w:rsidRPr="00D0131B">
        <w:rPr>
          <w:sz w:val="28"/>
          <w:szCs w:val="28"/>
        </w:rPr>
        <w:softHyphen/>
        <w:t>йшлося без тяжких наслідків.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rStyle w:val="ArialNarrow"/>
          <w:rFonts w:ascii="Times New Roman" w:hAnsi="Times New Roman" w:cs="Times New Roman"/>
          <w:sz w:val="28"/>
          <w:szCs w:val="28"/>
        </w:rPr>
        <w:t xml:space="preserve">Учитель. </w:t>
      </w:r>
      <w:r w:rsidRPr="00D0131B">
        <w:rPr>
          <w:sz w:val="28"/>
          <w:szCs w:val="28"/>
        </w:rPr>
        <w:t>Таким чином, ми використовуємо власні енергетичні ресурси, іншими словами — позичає</w:t>
      </w:r>
      <w:r w:rsidRPr="00D0131B">
        <w:rPr>
          <w:sz w:val="28"/>
          <w:szCs w:val="28"/>
        </w:rPr>
        <w:softHyphen/>
        <w:t>мо енергію у себе в. борг. Проте рано чи пізно цей борг доведеться повернути з відсотками у вигляді втоми, безсоння, дратівливості та депресії. Енер</w:t>
      </w:r>
      <w:r w:rsidRPr="00D0131B">
        <w:rPr>
          <w:sz w:val="28"/>
          <w:szCs w:val="28"/>
        </w:rPr>
        <w:softHyphen/>
        <w:t>гетичний напій, який містить поєднання глюкози та кофеїну, дуже шкідливий для молодого орга</w:t>
      </w:r>
      <w:r w:rsidRPr="00D0131B">
        <w:rPr>
          <w:sz w:val="28"/>
          <w:szCs w:val="28"/>
        </w:rPr>
        <w:softHyphen/>
        <w:t>нізму. Як бачимо, мінусів набагато більше, ніж плюсів. І, проте, не виключено, що одного разу у вашому житті виникне ситуація (сподіваємося, лише одного разу), коли ви не зможете обійтися без енергетичного напою. В цьому випадку уважно прочитайте правила вживання напою, щоб захи</w:t>
      </w:r>
      <w:r w:rsidRPr="00D0131B">
        <w:rPr>
          <w:sz w:val="28"/>
          <w:szCs w:val="28"/>
        </w:rPr>
        <w:softHyphen/>
        <w:t>стити свій організм.</w:t>
      </w:r>
    </w:p>
    <w:p w:rsidR="00702AD8" w:rsidRPr="00D0131B" w:rsidRDefault="00702AD8" w:rsidP="00D0131B">
      <w:pPr>
        <w:pStyle w:val="30"/>
        <w:numPr>
          <w:ilvl w:val="0"/>
          <w:numId w:val="2"/>
        </w:numPr>
        <w:shd w:val="clear" w:color="auto" w:fill="auto"/>
        <w:tabs>
          <w:tab w:val="left" w:pos="409"/>
        </w:tabs>
        <w:spacing w:line="240" w:lineRule="auto"/>
        <w:ind w:firstLine="0"/>
        <w:rPr>
          <w:sz w:val="28"/>
          <w:szCs w:val="28"/>
        </w:rPr>
      </w:pPr>
      <w:r w:rsidRPr="00D0131B">
        <w:rPr>
          <w:sz w:val="28"/>
          <w:szCs w:val="28"/>
        </w:rPr>
        <w:t>Практична частина (по групах)</w:t>
      </w:r>
    </w:p>
    <w:p w:rsidR="00702AD8" w:rsidRPr="00D0131B" w:rsidRDefault="00702AD8" w:rsidP="00D0131B">
      <w:pPr>
        <w:pStyle w:val="4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Завдання команді № 1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Заповнити таблицю, а потім разом обгово</w:t>
      </w:r>
      <w:r w:rsidRPr="00D0131B">
        <w:rPr>
          <w:sz w:val="28"/>
          <w:szCs w:val="28"/>
        </w:rPr>
        <w:softHyphen/>
        <w:t>рити. Зробити висновок: корисні енергетики чи шкодять?</w:t>
      </w:r>
    </w:p>
    <w:p w:rsidR="00702AD8" w:rsidRPr="00D0131B" w:rsidRDefault="00702AD8" w:rsidP="00D0131B">
      <w:pPr>
        <w:pStyle w:val="40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Завдання команді № 2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Розробити колаж «Людина, що вживає енер</w:t>
      </w:r>
      <w:r w:rsidRPr="00D0131B">
        <w:rPr>
          <w:sz w:val="28"/>
          <w:szCs w:val="28"/>
        </w:rPr>
        <w:softHyphen/>
        <w:t>гетичні напої».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Виступ команд. Обговорення. Підбиття під</w:t>
      </w:r>
      <w:r w:rsidRPr="00D0131B">
        <w:rPr>
          <w:sz w:val="28"/>
          <w:szCs w:val="28"/>
        </w:rPr>
        <w:softHyphen/>
        <w:t>сумків (дебати).</w:t>
      </w:r>
    </w:p>
    <w:p w:rsidR="00702AD8" w:rsidRPr="00D0131B" w:rsidRDefault="00702AD8" w:rsidP="00D0131B">
      <w:pPr>
        <w:pStyle w:val="30"/>
        <w:numPr>
          <w:ilvl w:val="0"/>
          <w:numId w:val="2"/>
        </w:numPr>
        <w:shd w:val="clear" w:color="auto" w:fill="auto"/>
        <w:tabs>
          <w:tab w:val="left" w:pos="414"/>
        </w:tabs>
        <w:spacing w:line="240" w:lineRule="auto"/>
        <w:ind w:firstLine="0"/>
        <w:rPr>
          <w:sz w:val="28"/>
          <w:szCs w:val="28"/>
        </w:rPr>
      </w:pPr>
      <w:r w:rsidRPr="00D0131B">
        <w:rPr>
          <w:sz w:val="28"/>
          <w:szCs w:val="28"/>
        </w:rPr>
        <w:t>Висновок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rStyle w:val="ArialNarrow"/>
          <w:rFonts w:ascii="Times New Roman" w:hAnsi="Times New Roman" w:cs="Times New Roman"/>
          <w:sz w:val="28"/>
          <w:szCs w:val="28"/>
        </w:rPr>
        <w:t xml:space="preserve">Учитель. </w:t>
      </w:r>
      <w:r w:rsidRPr="00D0131B">
        <w:rPr>
          <w:sz w:val="28"/>
          <w:szCs w:val="28"/>
        </w:rPr>
        <w:t>Нічний сон — ця нормальна людська пове</w:t>
      </w:r>
      <w:r w:rsidRPr="00D0131B">
        <w:rPr>
          <w:sz w:val="28"/>
          <w:szCs w:val="28"/>
        </w:rPr>
        <w:softHyphen/>
        <w:t>дінка, запрограмована природою. Якщо ви вважає</w:t>
      </w:r>
      <w:r w:rsidRPr="00D0131B">
        <w:rPr>
          <w:sz w:val="28"/>
          <w:szCs w:val="28"/>
        </w:rPr>
        <w:softHyphen/>
        <w:t>те, що вам вдалося її обдурити бляшанкою енерге</w:t>
      </w:r>
      <w:r w:rsidRPr="00D0131B">
        <w:rPr>
          <w:sz w:val="28"/>
          <w:szCs w:val="28"/>
        </w:rPr>
        <w:softHyphen/>
        <w:t>тичного напою, то ви помиляєтеся. Тому перш ніж пити енергетик, подумайте, чи так це необхідно.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Як бачите, вплив енергетичних напоїв лише завдає людині шкоди — її здоров’ю, силам і ста</w:t>
      </w:r>
      <w:r w:rsidRPr="00D0131B">
        <w:rPr>
          <w:sz w:val="28"/>
          <w:szCs w:val="28"/>
        </w:rPr>
        <w:softHyphen/>
        <w:t>новищу в суспільстві. Ці й інші наркотичні речо</w:t>
      </w:r>
      <w:r w:rsidRPr="00D0131B">
        <w:rPr>
          <w:sz w:val="28"/>
          <w:szCs w:val="28"/>
        </w:rPr>
        <w:softHyphen/>
        <w:t>вини гальмують розвиток особистості, зупиняють людину на півдОрозі і вона може легко потрапити в біду. Людина сама визначає свою долю, і я вам раджу вже сьогодні замислитися: а чи варте па</w:t>
      </w:r>
      <w:r w:rsidRPr="00D0131B">
        <w:rPr>
          <w:sz w:val="28"/>
          <w:szCs w:val="28"/>
        </w:rPr>
        <w:softHyphen/>
        <w:t>ління, пияцтво, наркотики чи енергетичні напої того, щоб зламати своє життя?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  <w:sectPr w:rsidR="00702AD8" w:rsidRPr="00D0131B" w:rsidSect="00F42321">
          <w:type w:val="continuous"/>
          <w:pgSz w:w="11909" w:h="16834"/>
          <w:pgMar w:top="567" w:right="567" w:bottom="567" w:left="567" w:header="0" w:footer="3" w:gutter="0"/>
          <w:cols w:space="720"/>
          <w:noEndnote/>
          <w:docGrid w:linePitch="360"/>
        </w:sectPr>
      </w:pPr>
      <w:r w:rsidRPr="00D0131B">
        <w:rPr>
          <w:sz w:val="28"/>
          <w:szCs w:val="28"/>
        </w:rPr>
        <w:t>Обговоріть це питання зі своїми друзями, батьками вдома в спокійній обстановці, більше чи</w:t>
      </w:r>
      <w:r w:rsidRPr="00D0131B">
        <w:rPr>
          <w:sz w:val="28"/>
          <w:szCs w:val="28"/>
        </w:rPr>
        <w:softHyphen/>
        <w:t>тайте літератури про шкоду психоактивних речо</w:t>
      </w:r>
      <w:r w:rsidRPr="00D0131B">
        <w:rPr>
          <w:sz w:val="28"/>
          <w:szCs w:val="28"/>
        </w:rPr>
        <w:softHyphen/>
        <w:t>вин і намагайтеся до них не звикати. За свої вчин</w:t>
      </w:r>
      <w:r w:rsidRPr="00D0131B">
        <w:rPr>
          <w:sz w:val="28"/>
          <w:szCs w:val="28"/>
        </w:rPr>
        <w:softHyphen/>
        <w:t>ки людина відповідає не лише перед близькими,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sz w:val="28"/>
          <w:szCs w:val="28"/>
        </w:rPr>
        <w:t>але й перед суспільством, законом. Урешті-решт, людина постає перед вибором: шкідливі звички чи життя? Ну, а якщо ви дійсно хочете спробува</w:t>
      </w:r>
      <w:r w:rsidRPr="00D0131B">
        <w:rPr>
          <w:sz w:val="28"/>
          <w:szCs w:val="28"/>
        </w:rPr>
        <w:softHyphen/>
        <w:t>ти справжній енергетичний напій, то його можна приготувати власноруч.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Візьміть 2 чайних ложки меду, 2 вичавлених шматочків лимона, 1 склянку теплої води — і пе</w:t>
      </w:r>
      <w:r w:rsidRPr="00D0131B">
        <w:rPr>
          <w:sz w:val="28"/>
          <w:szCs w:val="28"/>
        </w:rPr>
        <w:softHyphen/>
        <w:t>ред вами справжня скарбниця вітамінів і пожив</w:t>
      </w:r>
      <w:r w:rsidRPr="00D0131B">
        <w:rPr>
          <w:sz w:val="28"/>
          <w:szCs w:val="28"/>
        </w:rPr>
        <w:softHyphen/>
        <w:t>них речовин. Здоров’я людини — це головна цін</w:t>
      </w:r>
      <w:r w:rsidRPr="00D0131B">
        <w:rPr>
          <w:sz w:val="28"/>
          <w:szCs w:val="28"/>
        </w:rPr>
        <w:softHyphen/>
        <w:t>ність життя кожного з нас. Його не можна купити ні за які гроші та цінності. Здоров’я переважує інші блага життя.</w:t>
      </w:r>
    </w:p>
    <w:p w:rsidR="00702AD8" w:rsidRPr="00D0131B" w:rsidRDefault="00702AD8" w:rsidP="00D0131B">
      <w:pPr>
        <w:pStyle w:val="10"/>
        <w:keepNext/>
        <w:keepLines/>
        <w:shd w:val="clear" w:color="auto" w:fill="auto"/>
        <w:spacing w:line="24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bookmarkStart w:id="1" w:name="bookmark1"/>
      <w:r w:rsidRPr="00D0131B">
        <w:rPr>
          <w:rStyle w:val="1TimesNewRoman"/>
          <w:rFonts w:eastAsia="Courier New"/>
          <w:b/>
          <w:bCs/>
          <w:sz w:val="28"/>
          <w:szCs w:val="28"/>
        </w:rPr>
        <w:t xml:space="preserve">ДОДАТОК </w:t>
      </w:r>
      <w:r w:rsidRPr="00D0131B">
        <w:rPr>
          <w:rFonts w:ascii="Times New Roman" w:hAnsi="Times New Roman" w:cs="Times New Roman"/>
          <w:sz w:val="28"/>
          <w:szCs w:val="28"/>
        </w:rPr>
        <w:t>►► Анкета для учнів</w:t>
      </w:r>
      <w:bookmarkEnd w:id="1"/>
    </w:p>
    <w:p w:rsidR="00702AD8" w:rsidRPr="00D0131B" w:rsidRDefault="00702AD8" w:rsidP="00D0131B">
      <w:pPr>
        <w:pStyle w:val="22"/>
        <w:numPr>
          <w:ilvl w:val="0"/>
          <w:numId w:val="3"/>
        </w:numPr>
        <w:shd w:val="clear" w:color="auto" w:fill="auto"/>
        <w:tabs>
          <w:tab w:val="right" w:leader="underscore" w:pos="3322"/>
          <w:tab w:val="left" w:leader="underscore" w:pos="4838"/>
        </w:tabs>
        <w:spacing w:line="240" w:lineRule="auto"/>
        <w:ind w:firstLine="0"/>
        <w:rPr>
          <w:sz w:val="28"/>
          <w:szCs w:val="28"/>
        </w:rPr>
      </w:pPr>
      <w:r w:rsidRPr="00D0131B">
        <w:rPr>
          <w:sz w:val="28"/>
          <w:szCs w:val="28"/>
        </w:rPr>
        <w:t xml:space="preserve"> Ваш вік</w:t>
      </w:r>
      <w:r w:rsidRPr="00D0131B">
        <w:rPr>
          <w:sz w:val="28"/>
          <w:szCs w:val="28"/>
        </w:rPr>
        <w:tab/>
        <w:t>.</w:t>
      </w:r>
      <w:r w:rsidRPr="00D0131B">
        <w:rPr>
          <w:sz w:val="28"/>
          <w:szCs w:val="28"/>
        </w:rPr>
        <w:tab/>
      </w:r>
    </w:p>
    <w:p w:rsidR="00702AD8" w:rsidRPr="00D0131B" w:rsidRDefault="00702AD8" w:rsidP="00D0131B">
      <w:pPr>
        <w:pStyle w:val="22"/>
        <w:numPr>
          <w:ilvl w:val="0"/>
          <w:numId w:val="3"/>
        </w:numPr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sz w:val="28"/>
          <w:szCs w:val="28"/>
        </w:rPr>
        <w:t xml:space="preserve"> Чи пробували ви енергетичні напої?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lastRenderedPageBreak/>
        <w:t>А) Так;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Б) ні.</w:t>
      </w:r>
    </w:p>
    <w:p w:rsidR="00702AD8" w:rsidRPr="00D0131B" w:rsidRDefault="00702AD8" w:rsidP="00D0131B">
      <w:pPr>
        <w:pStyle w:val="22"/>
        <w:numPr>
          <w:ilvl w:val="0"/>
          <w:numId w:val="3"/>
        </w:numPr>
        <w:shd w:val="clear" w:color="auto" w:fill="auto"/>
        <w:tabs>
          <w:tab w:val="left" w:leader="underscore" w:pos="4838"/>
        </w:tabs>
        <w:spacing w:line="240" w:lineRule="auto"/>
        <w:ind w:firstLine="0"/>
        <w:rPr>
          <w:sz w:val="28"/>
          <w:szCs w:val="28"/>
        </w:rPr>
      </w:pPr>
      <w:r w:rsidRPr="00D0131B">
        <w:rPr>
          <w:sz w:val="28"/>
          <w:szCs w:val="28"/>
        </w:rPr>
        <w:t xml:space="preserve"> Якщо пробували, вкажіть назви</w:t>
      </w:r>
      <w:r w:rsidRPr="00D0131B">
        <w:rPr>
          <w:sz w:val="28"/>
          <w:szCs w:val="28"/>
        </w:rPr>
        <w:tab/>
      </w:r>
    </w:p>
    <w:p w:rsidR="00702AD8" w:rsidRPr="00D0131B" w:rsidRDefault="00702AD8" w:rsidP="00D0131B">
      <w:pPr>
        <w:pStyle w:val="22"/>
        <w:numPr>
          <w:ilvl w:val="0"/>
          <w:numId w:val="3"/>
        </w:numPr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sz w:val="28"/>
          <w:szCs w:val="28"/>
        </w:rPr>
        <w:t xml:space="preserve"> Якщо пробували, чи знають батьки про це?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А) Так;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Б) ні.</w:t>
      </w:r>
    </w:p>
    <w:p w:rsidR="00702AD8" w:rsidRPr="00D0131B" w:rsidRDefault="00702AD8" w:rsidP="00D0131B">
      <w:pPr>
        <w:pStyle w:val="22"/>
        <w:numPr>
          <w:ilvl w:val="0"/>
          <w:numId w:val="3"/>
        </w:numPr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sz w:val="28"/>
          <w:szCs w:val="28"/>
        </w:rPr>
        <w:t xml:space="preserve"> Наскільки часто ви вживаєте енергетичні напої?</w:t>
      </w:r>
    </w:p>
    <w:p w:rsidR="00702AD8" w:rsidRPr="00D0131B" w:rsidRDefault="00702AD8" w:rsidP="00D0131B">
      <w:pPr>
        <w:pStyle w:val="22"/>
        <w:numPr>
          <w:ilvl w:val="0"/>
          <w:numId w:val="4"/>
        </w:numPr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 xml:space="preserve"> Пробував 1 раз;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Б) пробував кілька разів;</w:t>
      </w:r>
    </w:p>
    <w:p w:rsidR="00702AD8" w:rsidRPr="00D0131B" w:rsidRDefault="00702AD8" w:rsidP="00D0131B">
      <w:pPr>
        <w:pStyle w:val="22"/>
        <w:numPr>
          <w:ilvl w:val="0"/>
          <w:numId w:val="4"/>
        </w:numPr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 xml:space="preserve"> п’ю регулярно.</w:t>
      </w:r>
    </w:p>
    <w:p w:rsidR="00702AD8" w:rsidRPr="00D0131B" w:rsidRDefault="00702AD8" w:rsidP="00D0131B">
      <w:pPr>
        <w:pStyle w:val="22"/>
        <w:numPr>
          <w:ilvl w:val="0"/>
          <w:numId w:val="3"/>
        </w:numPr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sz w:val="28"/>
          <w:szCs w:val="28"/>
        </w:rPr>
        <w:t xml:space="preserve"> Відчуття після вживання напою?</w:t>
      </w:r>
    </w:p>
    <w:p w:rsidR="00702AD8" w:rsidRPr="00D0131B" w:rsidRDefault="00702AD8" w:rsidP="00D0131B">
      <w:pPr>
        <w:pStyle w:val="22"/>
        <w:numPr>
          <w:ilvl w:val="0"/>
          <w:numId w:val="5"/>
        </w:numPr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 xml:space="preserve"> Сподобалося;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Б) не сподобалося;</w:t>
      </w:r>
    </w:p>
    <w:p w:rsidR="00702AD8" w:rsidRPr="00D0131B" w:rsidRDefault="00702AD8" w:rsidP="00D0131B">
      <w:pPr>
        <w:pStyle w:val="22"/>
        <w:numPr>
          <w:ilvl w:val="0"/>
          <w:numId w:val="5"/>
        </w:numPr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 xml:space="preserve"> прилив сил і енергії;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360"/>
        <w:rPr>
          <w:sz w:val="28"/>
          <w:szCs w:val="28"/>
        </w:rPr>
      </w:pPr>
      <w:r w:rsidRPr="00D0131B">
        <w:rPr>
          <w:sz w:val="28"/>
          <w:szCs w:val="28"/>
        </w:rPr>
        <w:t>Г) поява втоми та сонливості.</w:t>
      </w:r>
    </w:p>
    <w:p w:rsidR="00702AD8" w:rsidRPr="00D0131B" w:rsidRDefault="00702AD8" w:rsidP="00D0131B">
      <w:pPr>
        <w:pStyle w:val="22"/>
        <w:numPr>
          <w:ilvl w:val="0"/>
          <w:numId w:val="3"/>
        </w:numPr>
        <w:shd w:val="clear" w:color="auto" w:fill="auto"/>
        <w:spacing w:line="240" w:lineRule="auto"/>
        <w:ind w:left="360" w:hanging="360"/>
        <w:rPr>
          <w:sz w:val="28"/>
          <w:szCs w:val="28"/>
        </w:rPr>
      </w:pPr>
      <w:r w:rsidRPr="00D0131B">
        <w:rPr>
          <w:sz w:val="28"/>
          <w:szCs w:val="28"/>
        </w:rPr>
        <w:t xml:space="preserve"> Чи вживають ваші друзі енергетичні напої? А) Так;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sz w:val="28"/>
          <w:szCs w:val="28"/>
        </w:rPr>
        <w:t>Б) ні.</w:t>
      </w:r>
    </w:p>
    <w:p w:rsidR="00702AD8" w:rsidRPr="00D0131B" w:rsidRDefault="00702AD8" w:rsidP="00D0131B">
      <w:pPr>
        <w:pStyle w:val="22"/>
        <w:numPr>
          <w:ilvl w:val="0"/>
          <w:numId w:val="3"/>
        </w:numPr>
        <w:shd w:val="clear" w:color="auto" w:fill="auto"/>
        <w:spacing w:line="240" w:lineRule="auto"/>
        <w:ind w:left="360" w:hanging="360"/>
        <w:rPr>
          <w:sz w:val="28"/>
          <w:szCs w:val="28"/>
        </w:rPr>
      </w:pPr>
      <w:r w:rsidRPr="00D0131B">
        <w:rPr>
          <w:sz w:val="28"/>
          <w:szCs w:val="28"/>
        </w:rPr>
        <w:t xml:space="preserve"> Чи вживають ваші батьки енергетичні напої? А) Так;</w:t>
      </w:r>
    </w:p>
    <w:p w:rsidR="00702AD8" w:rsidRPr="00D0131B" w:rsidRDefault="00702AD8" w:rsidP="00D0131B">
      <w:pPr>
        <w:pStyle w:val="22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D0131B">
        <w:rPr>
          <w:sz w:val="28"/>
          <w:szCs w:val="28"/>
        </w:rPr>
        <w:t>Б) ні.</w:t>
      </w:r>
    </w:p>
    <w:p w:rsidR="00702AD8" w:rsidRPr="00D0131B" w:rsidRDefault="00702AD8" w:rsidP="00D0131B">
      <w:pPr>
        <w:pStyle w:val="22"/>
        <w:numPr>
          <w:ilvl w:val="0"/>
          <w:numId w:val="3"/>
        </w:numPr>
        <w:shd w:val="clear" w:color="auto" w:fill="auto"/>
        <w:tabs>
          <w:tab w:val="left" w:leader="underscore" w:pos="4857"/>
        </w:tabs>
        <w:spacing w:line="240" w:lineRule="auto"/>
        <w:ind w:left="360" w:hanging="360"/>
        <w:rPr>
          <w:sz w:val="28"/>
          <w:szCs w:val="28"/>
        </w:rPr>
      </w:pPr>
      <w:r w:rsidRPr="00D0131B">
        <w:rPr>
          <w:sz w:val="28"/>
          <w:szCs w:val="28"/>
        </w:rPr>
        <w:t xml:space="preserve"> Для чого вживають енергетичні напої?</w:t>
      </w:r>
      <w:r w:rsidRPr="00D0131B">
        <w:rPr>
          <w:sz w:val="28"/>
          <w:szCs w:val="28"/>
        </w:rPr>
        <w:tab/>
      </w:r>
    </w:p>
    <w:p w:rsidR="00702AD8" w:rsidRPr="00D0131B" w:rsidRDefault="00702AD8" w:rsidP="00D0131B">
      <w:pPr>
        <w:pStyle w:val="22"/>
        <w:numPr>
          <w:ilvl w:val="0"/>
          <w:numId w:val="3"/>
        </w:numPr>
        <w:shd w:val="clear" w:color="auto" w:fill="auto"/>
        <w:tabs>
          <w:tab w:val="left" w:leader="underscore" w:pos="4857"/>
        </w:tabs>
        <w:spacing w:line="240" w:lineRule="auto"/>
        <w:ind w:firstLine="0"/>
        <w:rPr>
          <w:sz w:val="28"/>
          <w:szCs w:val="28"/>
        </w:rPr>
      </w:pPr>
      <w:r w:rsidRPr="00D0131B">
        <w:rPr>
          <w:sz w:val="28"/>
          <w:szCs w:val="28"/>
        </w:rPr>
        <w:t xml:space="preserve"> Чим корисні енергетичні напої? </w:t>
      </w:r>
      <w:r w:rsidRPr="00D0131B">
        <w:rPr>
          <w:rStyle w:val="11"/>
          <w:sz w:val="28"/>
          <w:szCs w:val="28"/>
        </w:rPr>
        <w:t>'</w:t>
      </w:r>
      <w:r w:rsidRPr="00D0131B">
        <w:rPr>
          <w:sz w:val="28"/>
          <w:szCs w:val="28"/>
        </w:rPr>
        <w:tab/>
      </w:r>
    </w:p>
    <w:p w:rsidR="00702AD8" w:rsidRPr="00D0131B" w:rsidRDefault="00702AD8" w:rsidP="00D0131B">
      <w:pPr>
        <w:pStyle w:val="22"/>
        <w:numPr>
          <w:ilvl w:val="0"/>
          <w:numId w:val="3"/>
        </w:numPr>
        <w:shd w:val="clear" w:color="auto" w:fill="auto"/>
        <w:tabs>
          <w:tab w:val="left" w:leader="underscore" w:pos="4857"/>
        </w:tabs>
        <w:spacing w:line="240" w:lineRule="auto"/>
        <w:ind w:firstLine="0"/>
        <w:rPr>
          <w:sz w:val="28"/>
          <w:szCs w:val="28"/>
        </w:rPr>
      </w:pPr>
      <w:r w:rsidRPr="00D0131B">
        <w:rPr>
          <w:sz w:val="28"/>
          <w:szCs w:val="28"/>
        </w:rPr>
        <w:t xml:space="preserve"> Чим шкідливі енергетичні напої?</w:t>
      </w:r>
      <w:r w:rsidRPr="00D0131B">
        <w:rPr>
          <w:sz w:val="28"/>
          <w:szCs w:val="28"/>
        </w:rPr>
        <w:tab/>
      </w:r>
    </w:p>
    <w:p w:rsidR="00702AD8" w:rsidRPr="00D0131B" w:rsidRDefault="00702AD8" w:rsidP="009014DD">
      <w:pPr>
        <w:pStyle w:val="60"/>
        <w:shd w:val="clear" w:color="auto" w:fill="auto"/>
        <w:spacing w:line="240" w:lineRule="auto"/>
        <w:ind w:left="360" w:firstLine="0"/>
        <w:jc w:val="left"/>
        <w:rPr>
          <w:sz w:val="28"/>
          <w:szCs w:val="28"/>
        </w:rPr>
      </w:pPr>
      <w:bookmarkStart w:id="2" w:name="_GoBack"/>
      <w:bookmarkEnd w:id="2"/>
    </w:p>
    <w:sectPr w:rsidR="00702AD8" w:rsidRPr="00D0131B" w:rsidSect="00EF2E0C">
      <w:type w:val="continuous"/>
      <w:pgSz w:w="11909" w:h="16834"/>
      <w:pgMar w:top="3959" w:right="946" w:bottom="3873" w:left="9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63E" w:rsidRDefault="00FE263E">
      <w:r>
        <w:separator/>
      </w:r>
    </w:p>
  </w:endnote>
  <w:endnote w:type="continuationSeparator" w:id="0">
    <w:p w:rsidR="00FE263E" w:rsidRDefault="00FE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63E" w:rsidRDefault="00FE263E"/>
  </w:footnote>
  <w:footnote w:type="continuationSeparator" w:id="0">
    <w:p w:rsidR="00FE263E" w:rsidRDefault="00FE263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4A9C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DC8D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244F1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C58C6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8640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0679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68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EA4D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781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4AB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B917F3"/>
    <w:multiLevelType w:val="multilevel"/>
    <w:tmpl w:val="19308D00"/>
    <w:lvl w:ilvl="0">
      <w:start w:val="1"/>
      <w:numFmt w:val="bullet"/>
      <w:lvlText w:val="*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35B1007B"/>
    <w:multiLevelType w:val="multilevel"/>
    <w:tmpl w:val="1FFA1E4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75A2E59"/>
    <w:multiLevelType w:val="multilevel"/>
    <w:tmpl w:val="81308F0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7B44FD9"/>
    <w:multiLevelType w:val="multilevel"/>
    <w:tmpl w:val="EBDE5A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FD76420"/>
    <w:multiLevelType w:val="multilevel"/>
    <w:tmpl w:val="FC6C7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719B1088"/>
    <w:multiLevelType w:val="multilevel"/>
    <w:tmpl w:val="D5C0D7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2"/>
  </w:num>
  <w:num w:numId="5">
    <w:abstractNumId w:val="11"/>
  </w:num>
  <w:num w:numId="6">
    <w:abstractNumId w:val="1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53D"/>
    <w:rsid w:val="0054553D"/>
    <w:rsid w:val="00702AD8"/>
    <w:rsid w:val="00712960"/>
    <w:rsid w:val="009014DD"/>
    <w:rsid w:val="009341AA"/>
    <w:rsid w:val="00D0131B"/>
    <w:rsid w:val="00EF2E0C"/>
    <w:rsid w:val="00F42321"/>
    <w:rsid w:val="00FE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7E1181-3396-4ED9-A827-678D0D142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E0C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2E0C"/>
    <w:rPr>
      <w:rFonts w:cs="Times New Roman"/>
      <w:color w:val="0066CC"/>
      <w:u w:val="single"/>
    </w:rPr>
  </w:style>
  <w:style w:type="character" w:customStyle="1" w:styleId="1">
    <w:name w:val="Заголовок №1_"/>
    <w:link w:val="10"/>
    <w:uiPriority w:val="99"/>
    <w:locked/>
    <w:rsid w:val="00EF2E0C"/>
    <w:rPr>
      <w:rFonts w:ascii="Arial Narrow" w:eastAsia="Times New Roman" w:hAnsi="Arial Narrow" w:cs="Arial Narrow"/>
      <w:b/>
      <w:bCs/>
      <w:sz w:val="20"/>
      <w:szCs w:val="20"/>
      <w:u w:val="none"/>
    </w:rPr>
  </w:style>
  <w:style w:type="character" w:customStyle="1" w:styleId="2">
    <w:name w:val="Основний текст (2)_"/>
    <w:link w:val="20"/>
    <w:uiPriority w:val="99"/>
    <w:locked/>
    <w:rsid w:val="00EF2E0C"/>
    <w:rPr>
      <w:rFonts w:ascii="Arial Narrow" w:eastAsia="Times New Roman" w:hAnsi="Arial Narrow" w:cs="Arial Narrow"/>
      <w:sz w:val="17"/>
      <w:szCs w:val="17"/>
      <w:u w:val="none"/>
    </w:rPr>
  </w:style>
  <w:style w:type="character" w:customStyle="1" w:styleId="21">
    <w:name w:val="Основний текст (2) + Напівжирний"/>
    <w:uiPriority w:val="99"/>
    <w:rsid w:val="00EF2E0C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3">
    <w:name w:val="Основний текст (3)_"/>
    <w:link w:val="30"/>
    <w:uiPriority w:val="99"/>
    <w:locked/>
    <w:rsid w:val="00EF2E0C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a4">
    <w:name w:val="Основний текст_"/>
    <w:link w:val="22"/>
    <w:uiPriority w:val="99"/>
    <w:locked/>
    <w:rsid w:val="00EF2E0C"/>
    <w:rPr>
      <w:rFonts w:ascii="Times New Roman" w:hAnsi="Times New Roman" w:cs="Times New Roman"/>
      <w:sz w:val="20"/>
      <w:szCs w:val="20"/>
      <w:u w:val="none"/>
    </w:rPr>
  </w:style>
  <w:style w:type="character" w:customStyle="1" w:styleId="a5">
    <w:name w:val="Основний текст + Курсив"/>
    <w:uiPriority w:val="99"/>
    <w:rsid w:val="00EF2E0C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4">
    <w:name w:val="Основний текст (4)_"/>
    <w:link w:val="40"/>
    <w:uiPriority w:val="99"/>
    <w:locked/>
    <w:rsid w:val="00EF2E0C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ArialNarrow">
    <w:name w:val="Основний текст + Arial Narrow"/>
    <w:aliases w:val="Напівжирний"/>
    <w:uiPriority w:val="99"/>
    <w:rsid w:val="00EF2E0C"/>
    <w:rPr>
      <w:rFonts w:ascii="Arial Narrow" w:eastAsia="Times New Roman" w:hAnsi="Arial Narrow" w:cs="Arial Narrow"/>
      <w:b/>
      <w:bCs/>
      <w:color w:val="00000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41">
    <w:name w:val="Основний текст (4) + Не курсив"/>
    <w:uiPriority w:val="99"/>
    <w:rsid w:val="00EF2E0C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u w:val="none"/>
      <w:lang w:val="uk-UA" w:eastAsia="uk-UA"/>
    </w:rPr>
  </w:style>
  <w:style w:type="character" w:customStyle="1" w:styleId="1TimesNewRoman">
    <w:name w:val="Заголовок №1 + Times New Roman"/>
    <w:aliases w:val="10,5 pt"/>
    <w:uiPriority w:val="99"/>
    <w:rsid w:val="00EF2E0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uk-UA" w:eastAsia="uk-UA"/>
    </w:rPr>
  </w:style>
  <w:style w:type="character" w:customStyle="1" w:styleId="11">
    <w:name w:val="Основний текст1"/>
    <w:uiPriority w:val="99"/>
    <w:rsid w:val="00EF2E0C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single"/>
      <w:lang w:val="uk-UA" w:eastAsia="uk-UA"/>
    </w:rPr>
  </w:style>
  <w:style w:type="character" w:customStyle="1" w:styleId="5">
    <w:name w:val="Основний текст (5)_"/>
    <w:link w:val="50"/>
    <w:uiPriority w:val="99"/>
    <w:locked/>
    <w:rsid w:val="00EF2E0C"/>
    <w:rPr>
      <w:rFonts w:ascii="Times New Roman" w:hAnsi="Times New Roman" w:cs="Times New Roman"/>
      <w:i/>
      <w:iCs/>
      <w:spacing w:val="-10"/>
      <w:sz w:val="12"/>
      <w:szCs w:val="12"/>
      <w:u w:val="none"/>
    </w:rPr>
  </w:style>
  <w:style w:type="character" w:customStyle="1" w:styleId="5ArialNarrow">
    <w:name w:val="Основний текст (5) + Arial Narrow"/>
    <w:aliases w:val="8,5 pt1,Напівжирний1,Не курсив,Інтервал 0 pt"/>
    <w:uiPriority w:val="99"/>
    <w:rsid w:val="00EF2E0C"/>
    <w:rPr>
      <w:rFonts w:ascii="Arial Narrow" w:eastAsia="Times New Roman" w:hAnsi="Arial Narrow" w:cs="Arial Narrow"/>
      <w:b/>
      <w:bCs/>
      <w:i/>
      <w:iCs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6">
    <w:name w:val="Основний текст (6)_"/>
    <w:link w:val="60"/>
    <w:uiPriority w:val="99"/>
    <w:locked/>
    <w:rsid w:val="00EF2E0C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61">
    <w:name w:val="Основний текст (6) + Курсив"/>
    <w:uiPriority w:val="99"/>
    <w:rsid w:val="00EF2E0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5"/>
      <w:szCs w:val="15"/>
      <w:u w:val="none"/>
      <w:lang w:val="uk-UA" w:eastAsia="uk-UA"/>
    </w:rPr>
  </w:style>
  <w:style w:type="character" w:customStyle="1" w:styleId="610pt">
    <w:name w:val="Основний текст (6) + 10 pt"/>
    <w:aliases w:val="Не напівжирний"/>
    <w:uiPriority w:val="99"/>
    <w:rsid w:val="00EF2E0C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uk-UA" w:eastAsia="uk-UA"/>
    </w:rPr>
  </w:style>
  <w:style w:type="paragraph" w:customStyle="1" w:styleId="10">
    <w:name w:val="Заголовок №1"/>
    <w:basedOn w:val="a"/>
    <w:link w:val="1"/>
    <w:uiPriority w:val="99"/>
    <w:rsid w:val="00EF2E0C"/>
    <w:pPr>
      <w:shd w:val="clear" w:color="auto" w:fill="FFFFFF"/>
      <w:spacing w:line="240" w:lineRule="atLeast"/>
      <w:ind w:hanging="260"/>
      <w:outlineLvl w:val="0"/>
    </w:pPr>
    <w:rPr>
      <w:rFonts w:ascii="Arial Narrow" w:hAnsi="Arial Narrow" w:cs="Arial Narrow"/>
      <w:b/>
      <w:bCs/>
      <w:sz w:val="20"/>
      <w:szCs w:val="20"/>
    </w:rPr>
  </w:style>
  <w:style w:type="paragraph" w:customStyle="1" w:styleId="20">
    <w:name w:val="Основний текст (2)"/>
    <w:basedOn w:val="a"/>
    <w:link w:val="2"/>
    <w:uiPriority w:val="99"/>
    <w:rsid w:val="00EF2E0C"/>
    <w:pPr>
      <w:shd w:val="clear" w:color="auto" w:fill="FFFFFF"/>
      <w:spacing w:line="274" w:lineRule="exact"/>
      <w:ind w:hanging="260"/>
    </w:pPr>
    <w:rPr>
      <w:rFonts w:ascii="Arial Narrow" w:hAnsi="Arial Narrow" w:cs="Arial Narrow"/>
      <w:sz w:val="17"/>
      <w:szCs w:val="17"/>
    </w:rPr>
  </w:style>
  <w:style w:type="paragraph" w:customStyle="1" w:styleId="30">
    <w:name w:val="Основний текст (3)"/>
    <w:basedOn w:val="a"/>
    <w:link w:val="3"/>
    <w:uiPriority w:val="99"/>
    <w:rsid w:val="00EF2E0C"/>
    <w:pPr>
      <w:shd w:val="clear" w:color="auto" w:fill="FFFFFF"/>
      <w:spacing w:line="240" w:lineRule="exact"/>
      <w:ind w:hanging="26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Основний текст2"/>
    <w:basedOn w:val="a"/>
    <w:link w:val="a4"/>
    <w:uiPriority w:val="99"/>
    <w:rsid w:val="00EF2E0C"/>
    <w:pPr>
      <w:shd w:val="clear" w:color="auto" w:fill="FFFFFF"/>
      <w:spacing w:line="240" w:lineRule="exact"/>
      <w:ind w:hanging="2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ий текст (4)"/>
    <w:basedOn w:val="a"/>
    <w:link w:val="4"/>
    <w:uiPriority w:val="99"/>
    <w:rsid w:val="00EF2E0C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50">
    <w:name w:val="Основний текст (5)"/>
    <w:basedOn w:val="a"/>
    <w:link w:val="5"/>
    <w:uiPriority w:val="99"/>
    <w:rsid w:val="00EF2E0C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i/>
      <w:iCs/>
      <w:spacing w:val="-10"/>
      <w:sz w:val="12"/>
      <w:szCs w:val="12"/>
    </w:rPr>
  </w:style>
  <w:style w:type="paragraph" w:customStyle="1" w:styleId="60">
    <w:name w:val="Основний текст (6)"/>
    <w:basedOn w:val="a"/>
    <w:link w:val="6"/>
    <w:uiPriority w:val="99"/>
    <w:rsid w:val="00EF2E0C"/>
    <w:pPr>
      <w:shd w:val="clear" w:color="auto" w:fill="FFFFFF"/>
      <w:spacing w:line="206" w:lineRule="exact"/>
      <w:ind w:hanging="280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6383</Words>
  <Characters>3639</Characters>
  <Application>Microsoft Office Word</Application>
  <DocSecurity>0</DocSecurity>
  <Lines>30</Lines>
  <Paragraphs>20</Paragraphs>
  <ScaleCrop>false</ScaleCrop>
  <Company/>
  <LinksUpToDate>false</LinksUpToDate>
  <CharactersWithSpaces>10002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Марина Бродська</cp:lastModifiedBy>
  <cp:revision>5</cp:revision>
  <dcterms:created xsi:type="dcterms:W3CDTF">2018-02-06T10:57:00Z</dcterms:created>
  <dcterms:modified xsi:type="dcterms:W3CDTF">2020-11-15T16:57:00Z</dcterms:modified>
</cp:coreProperties>
</file>