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A9" w:rsidRDefault="004A43A9" w:rsidP="00002964">
      <w:pPr>
        <w:ind w:left="-567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Вечір-реквієм </w:t>
      </w:r>
    </w:p>
    <w:p w:rsidR="00002964" w:rsidRPr="00334C34" w:rsidRDefault="00BB1F91" w:rsidP="00002964">
      <w:pPr>
        <w:ind w:left="-567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«</w:t>
      </w:r>
      <w:r w:rsidR="00002964" w:rsidRPr="00334C34">
        <w:rPr>
          <w:rFonts w:ascii="Arial" w:hAnsi="Arial" w:cs="Arial"/>
          <w:b/>
          <w:sz w:val="24"/>
          <w:szCs w:val="24"/>
          <w:lang w:val="uk-UA"/>
        </w:rPr>
        <w:t>Не згасає пам’яті свіча</w:t>
      </w:r>
      <w:r>
        <w:rPr>
          <w:rFonts w:ascii="Arial" w:hAnsi="Arial" w:cs="Arial"/>
          <w:b/>
          <w:sz w:val="24"/>
          <w:szCs w:val="24"/>
          <w:lang w:val="uk-UA"/>
        </w:rPr>
        <w:t>»</w:t>
      </w:r>
      <w:bookmarkStart w:id="0" w:name="_GoBack"/>
      <w:bookmarkEnd w:id="0"/>
    </w:p>
    <w:p w:rsidR="00002964" w:rsidRPr="00334C34" w:rsidRDefault="00002964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Мета:</w:t>
      </w:r>
      <w:r w:rsidR="00334C34">
        <w:rPr>
          <w:rFonts w:ascii="Arial" w:hAnsi="Arial" w:cs="Arial"/>
          <w:sz w:val="24"/>
          <w:szCs w:val="24"/>
          <w:lang w:val="uk-UA"/>
        </w:rPr>
        <w:t xml:space="preserve"> поглибити знання учнів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про трагічні події 1932-1933 років, показати , що це була цілеспрямована політика з метою ліквідації проявів українізації, позбавлення українців історичної пам’яті; розвивати вміння виступати перед аудиторією, продовжити формування навичок критичного мислення; виховувати непримиренність до насилля,  повагу, турботу, співчуття до людей, які пережили страхіття голодомору</w:t>
      </w:r>
    </w:p>
    <w:p w:rsidR="00002964" w:rsidRDefault="00002964" w:rsidP="00002964">
      <w:pPr>
        <w:ind w:left="-567"/>
        <w:rPr>
          <w:rFonts w:ascii="Arial" w:hAnsi="Arial" w:cs="Arial"/>
          <w:i/>
          <w:sz w:val="24"/>
          <w:szCs w:val="24"/>
          <w:lang w:val="uk-UA"/>
        </w:rPr>
      </w:pPr>
      <w:r w:rsidRPr="00334C34">
        <w:rPr>
          <w:rFonts w:ascii="Arial" w:hAnsi="Arial" w:cs="Arial"/>
          <w:i/>
          <w:sz w:val="24"/>
          <w:szCs w:val="24"/>
          <w:lang w:val="uk-UA"/>
        </w:rPr>
        <w:t xml:space="preserve">  Вечір відбувається в актовому залі школи. На столі, застеленому вишитою скатертиною, розламана хлібина, кетяги червоної калини, гілочки зеленого барвінку, у стакані з житом свічка. Поруч виставка художньої, публіцистичної літератури про голод 1932-1933 років. </w:t>
      </w:r>
    </w:p>
    <w:p w:rsidR="00713778" w:rsidRPr="00537E5A" w:rsidRDefault="00713778" w:rsidP="00002964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537E5A">
        <w:rPr>
          <w:rFonts w:ascii="Arial" w:hAnsi="Arial" w:cs="Arial"/>
          <w:b/>
          <w:sz w:val="24"/>
          <w:szCs w:val="24"/>
          <w:lang w:val="uk-UA"/>
        </w:rPr>
        <w:t>Слайд 1</w:t>
      </w:r>
    </w:p>
    <w:p w:rsidR="00713778" w:rsidRPr="00694AA4" w:rsidRDefault="00713778" w:rsidP="00002964">
      <w:pPr>
        <w:ind w:left="-567"/>
        <w:rPr>
          <w:rFonts w:ascii="Arial" w:hAnsi="Arial" w:cs="Arial"/>
          <w:b/>
          <w:i/>
          <w:sz w:val="24"/>
          <w:szCs w:val="24"/>
          <w:lang w:val="uk-UA"/>
        </w:rPr>
      </w:pPr>
      <w:r w:rsidRPr="00694AA4">
        <w:rPr>
          <w:rFonts w:ascii="Arial" w:hAnsi="Arial" w:cs="Arial"/>
          <w:b/>
          <w:i/>
          <w:sz w:val="24"/>
          <w:szCs w:val="24"/>
          <w:lang w:val="uk-UA"/>
        </w:rPr>
        <w:t xml:space="preserve">На фоні «Адажіо» Альбіоні </w:t>
      </w:r>
      <w:proofErr w:type="spellStart"/>
      <w:r w:rsidRPr="00694AA4">
        <w:rPr>
          <w:rFonts w:ascii="Arial" w:hAnsi="Arial" w:cs="Arial"/>
          <w:b/>
          <w:i/>
          <w:sz w:val="24"/>
          <w:szCs w:val="24"/>
          <w:lang w:val="uk-UA"/>
        </w:rPr>
        <w:t>читається</w:t>
      </w:r>
      <w:proofErr w:type="spellEnd"/>
      <w:r w:rsidRPr="00694AA4">
        <w:rPr>
          <w:rFonts w:ascii="Arial" w:hAnsi="Arial" w:cs="Arial"/>
          <w:b/>
          <w:i/>
          <w:sz w:val="24"/>
          <w:szCs w:val="24"/>
          <w:lang w:val="uk-UA"/>
        </w:rPr>
        <w:t xml:space="preserve"> вірш.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Зроніть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сльозу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3778">
        <w:rPr>
          <w:rFonts w:ascii="Arial" w:hAnsi="Arial" w:cs="Arial"/>
          <w:sz w:val="24"/>
          <w:szCs w:val="24"/>
        </w:rPr>
        <w:t>бо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ми не </w:t>
      </w:r>
      <w:proofErr w:type="spellStart"/>
      <w:r w:rsidRPr="00713778">
        <w:rPr>
          <w:rFonts w:ascii="Arial" w:hAnsi="Arial" w:cs="Arial"/>
          <w:sz w:val="24"/>
          <w:szCs w:val="24"/>
        </w:rPr>
        <w:t>мали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сліз</w:t>
      </w:r>
      <w:proofErr w:type="spellEnd"/>
      <w:r w:rsidRPr="00713778">
        <w:rPr>
          <w:rFonts w:ascii="Arial" w:hAnsi="Arial" w:cs="Arial"/>
          <w:sz w:val="24"/>
          <w:szCs w:val="24"/>
        </w:rPr>
        <w:t>.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Заплачте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разом, а не </w:t>
      </w:r>
      <w:proofErr w:type="spellStart"/>
      <w:r w:rsidRPr="00713778">
        <w:rPr>
          <w:rFonts w:ascii="Arial" w:hAnsi="Arial" w:cs="Arial"/>
          <w:sz w:val="24"/>
          <w:szCs w:val="24"/>
        </w:rPr>
        <w:t>поодинці</w:t>
      </w:r>
      <w:proofErr w:type="spellEnd"/>
      <w:r w:rsidRPr="00713778">
        <w:rPr>
          <w:rFonts w:ascii="Arial" w:hAnsi="Arial" w:cs="Arial"/>
          <w:sz w:val="24"/>
          <w:szCs w:val="24"/>
        </w:rPr>
        <w:t>.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Зроніть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сльозу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713778">
        <w:rPr>
          <w:rFonts w:ascii="Arial" w:hAnsi="Arial" w:cs="Arial"/>
          <w:sz w:val="24"/>
          <w:szCs w:val="24"/>
        </w:rPr>
        <w:t>тими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3778">
        <w:rPr>
          <w:rFonts w:ascii="Arial" w:hAnsi="Arial" w:cs="Arial"/>
          <w:sz w:val="24"/>
          <w:szCs w:val="24"/>
        </w:rPr>
        <w:t>хто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не </w:t>
      </w:r>
      <w:proofErr w:type="spellStart"/>
      <w:r w:rsidRPr="00713778">
        <w:rPr>
          <w:rFonts w:ascii="Arial" w:hAnsi="Arial" w:cs="Arial"/>
          <w:sz w:val="24"/>
          <w:szCs w:val="24"/>
        </w:rPr>
        <w:t>зріс</w:t>
      </w:r>
      <w:proofErr w:type="spellEnd"/>
      <w:r w:rsidRPr="00713778">
        <w:rPr>
          <w:rFonts w:ascii="Arial" w:hAnsi="Arial" w:cs="Arial"/>
          <w:sz w:val="24"/>
          <w:szCs w:val="24"/>
        </w:rPr>
        <w:t>,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Що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мали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зватись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гордо – </w:t>
      </w:r>
      <w:proofErr w:type="spellStart"/>
      <w:r w:rsidRPr="00713778">
        <w:rPr>
          <w:rFonts w:ascii="Arial" w:hAnsi="Arial" w:cs="Arial"/>
          <w:sz w:val="24"/>
          <w:szCs w:val="24"/>
        </w:rPr>
        <w:t>українці</w:t>
      </w:r>
      <w:proofErr w:type="spellEnd"/>
      <w:r w:rsidRPr="00713778">
        <w:rPr>
          <w:rFonts w:ascii="Arial" w:hAnsi="Arial" w:cs="Arial"/>
          <w:sz w:val="24"/>
          <w:szCs w:val="24"/>
        </w:rPr>
        <w:t>!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Заплачте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713778">
        <w:rPr>
          <w:rFonts w:ascii="Arial" w:hAnsi="Arial" w:cs="Arial"/>
          <w:sz w:val="24"/>
          <w:szCs w:val="24"/>
        </w:rPr>
        <w:t>Затужіть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713778">
        <w:rPr>
          <w:rFonts w:ascii="Arial" w:hAnsi="Arial" w:cs="Arial"/>
          <w:sz w:val="24"/>
          <w:szCs w:val="24"/>
        </w:rPr>
        <w:t>Заголосіть</w:t>
      </w:r>
      <w:proofErr w:type="spellEnd"/>
      <w:r w:rsidRPr="00713778">
        <w:rPr>
          <w:rFonts w:ascii="Arial" w:hAnsi="Arial" w:cs="Arial"/>
          <w:sz w:val="24"/>
          <w:szCs w:val="24"/>
        </w:rPr>
        <w:t>!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Померлі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люди </w:t>
      </w:r>
      <w:proofErr w:type="spellStart"/>
      <w:r w:rsidRPr="00713778">
        <w:rPr>
          <w:rFonts w:ascii="Arial" w:hAnsi="Arial" w:cs="Arial"/>
          <w:sz w:val="24"/>
          <w:szCs w:val="24"/>
        </w:rPr>
        <w:t>стогнуть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з </w:t>
      </w:r>
      <w:proofErr w:type="spellStart"/>
      <w:r w:rsidRPr="00713778">
        <w:rPr>
          <w:rFonts w:ascii="Arial" w:hAnsi="Arial" w:cs="Arial"/>
          <w:sz w:val="24"/>
          <w:szCs w:val="24"/>
        </w:rPr>
        <w:t>тої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днини</w:t>
      </w:r>
      <w:proofErr w:type="spellEnd"/>
      <w:r w:rsidRPr="00713778">
        <w:rPr>
          <w:rFonts w:ascii="Arial" w:hAnsi="Arial" w:cs="Arial"/>
          <w:sz w:val="24"/>
          <w:szCs w:val="24"/>
        </w:rPr>
        <w:t>,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r w:rsidRPr="00713778">
        <w:rPr>
          <w:rFonts w:ascii="Arial" w:hAnsi="Arial" w:cs="Arial"/>
          <w:sz w:val="24"/>
          <w:szCs w:val="24"/>
        </w:rPr>
        <w:t xml:space="preserve">Й </w:t>
      </w:r>
      <w:proofErr w:type="spellStart"/>
      <w:r w:rsidRPr="00713778">
        <w:rPr>
          <w:rFonts w:ascii="Arial" w:hAnsi="Arial" w:cs="Arial"/>
          <w:sz w:val="24"/>
          <w:szCs w:val="24"/>
        </w:rPr>
        <w:t>благають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13778">
        <w:rPr>
          <w:rFonts w:ascii="Arial" w:hAnsi="Arial" w:cs="Arial"/>
          <w:sz w:val="24"/>
          <w:szCs w:val="24"/>
        </w:rPr>
        <w:t>українці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3778">
        <w:rPr>
          <w:rFonts w:ascii="Arial" w:hAnsi="Arial" w:cs="Arial"/>
          <w:sz w:val="24"/>
          <w:szCs w:val="24"/>
        </w:rPr>
        <w:t>донесіть</w:t>
      </w:r>
      <w:proofErr w:type="spellEnd"/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Стражденний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біль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голодної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країни</w:t>
      </w:r>
      <w:proofErr w:type="spellEnd"/>
      <w:r w:rsidRPr="00713778">
        <w:rPr>
          <w:rFonts w:ascii="Arial" w:hAnsi="Arial" w:cs="Arial"/>
          <w:sz w:val="24"/>
          <w:szCs w:val="24"/>
        </w:rPr>
        <w:t>.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Згадайте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нас – </w:t>
      </w:r>
      <w:proofErr w:type="spellStart"/>
      <w:r w:rsidRPr="00713778">
        <w:rPr>
          <w:rFonts w:ascii="Arial" w:hAnsi="Arial" w:cs="Arial"/>
          <w:sz w:val="24"/>
          <w:szCs w:val="24"/>
        </w:rPr>
        <w:t>бо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ж ми колись жили.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Зроніть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сльозу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і хай не </w:t>
      </w:r>
      <w:proofErr w:type="spellStart"/>
      <w:r w:rsidRPr="00713778">
        <w:rPr>
          <w:rFonts w:ascii="Arial" w:hAnsi="Arial" w:cs="Arial"/>
          <w:sz w:val="24"/>
          <w:szCs w:val="24"/>
        </w:rPr>
        <w:t>гасне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свічка</w:t>
      </w:r>
      <w:proofErr w:type="spellEnd"/>
      <w:r w:rsidRPr="00713778">
        <w:rPr>
          <w:rFonts w:ascii="Arial" w:hAnsi="Arial" w:cs="Arial"/>
          <w:sz w:val="24"/>
          <w:szCs w:val="24"/>
        </w:rPr>
        <w:t>!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r w:rsidRPr="00713778">
        <w:rPr>
          <w:rFonts w:ascii="Arial" w:hAnsi="Arial" w:cs="Arial"/>
          <w:sz w:val="24"/>
          <w:szCs w:val="24"/>
        </w:rPr>
        <w:t xml:space="preserve">Ми в </w:t>
      </w:r>
      <w:proofErr w:type="spellStart"/>
      <w:r w:rsidRPr="00713778">
        <w:rPr>
          <w:rFonts w:ascii="Arial" w:hAnsi="Arial" w:cs="Arial"/>
          <w:sz w:val="24"/>
          <w:szCs w:val="24"/>
        </w:rPr>
        <w:t>цій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778">
        <w:rPr>
          <w:rFonts w:ascii="Arial" w:hAnsi="Arial" w:cs="Arial"/>
          <w:sz w:val="24"/>
          <w:szCs w:val="24"/>
        </w:rPr>
        <w:t>землі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житами проросли,</w:t>
      </w:r>
    </w:p>
    <w:p w:rsidR="00713778" w:rsidRPr="00713778" w:rsidRDefault="00713778" w:rsidP="00713778">
      <w:pPr>
        <w:ind w:left="-567"/>
        <w:rPr>
          <w:rFonts w:ascii="Arial" w:hAnsi="Arial" w:cs="Arial"/>
          <w:sz w:val="24"/>
          <w:szCs w:val="24"/>
        </w:rPr>
      </w:pPr>
      <w:proofErr w:type="spellStart"/>
      <w:r w:rsidRPr="00713778">
        <w:rPr>
          <w:rFonts w:ascii="Arial" w:hAnsi="Arial" w:cs="Arial"/>
          <w:sz w:val="24"/>
          <w:szCs w:val="24"/>
        </w:rPr>
        <w:t>Щоб</w:t>
      </w:r>
      <w:proofErr w:type="spellEnd"/>
      <w:r w:rsidRPr="00713778">
        <w:rPr>
          <w:rFonts w:ascii="Arial" w:hAnsi="Arial" w:cs="Arial"/>
          <w:sz w:val="24"/>
          <w:szCs w:val="24"/>
        </w:rPr>
        <w:t xml:space="preserve"> голоду не знали люди </w:t>
      </w:r>
      <w:proofErr w:type="spellStart"/>
      <w:r w:rsidRPr="00713778">
        <w:rPr>
          <w:rFonts w:ascii="Arial" w:hAnsi="Arial" w:cs="Arial"/>
          <w:sz w:val="24"/>
          <w:szCs w:val="24"/>
        </w:rPr>
        <w:t>вічно</w:t>
      </w:r>
      <w:proofErr w:type="spellEnd"/>
      <w:r w:rsidRPr="00713778">
        <w:rPr>
          <w:rFonts w:ascii="Arial" w:hAnsi="Arial" w:cs="Arial"/>
          <w:sz w:val="24"/>
          <w:szCs w:val="24"/>
        </w:rPr>
        <w:t>.</w:t>
      </w:r>
    </w:p>
    <w:p w:rsidR="008D5EB2" w:rsidRDefault="00876EF4" w:rsidP="00876EF4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002964"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Pr="00334C3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 Кажуть, Господь випробовує тих, кого любить. І якщо це так, то ми , українці, чогось таки в Бога варті…Багатовікова історія українського народу – це насамперед літопис життя і смерті народу-великомученика,  доля якого була дуже трагічною. Кожен народ має власну історію – глибоку і прозору, або замулену і прикидану, але має, яку створив.</w:t>
      </w:r>
    </w:p>
    <w:p w:rsidR="00002964" w:rsidRDefault="008D5EB2" w:rsidP="00876EF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05027D">
        <w:rPr>
          <w:rFonts w:ascii="Arial" w:hAnsi="Arial" w:cs="Arial"/>
          <w:b/>
          <w:sz w:val="24"/>
          <w:szCs w:val="24"/>
          <w:lang w:val="uk-UA"/>
        </w:rPr>
        <w:t>І</w:t>
      </w:r>
      <w:r>
        <w:rPr>
          <w:rFonts w:ascii="Arial" w:hAnsi="Arial" w:cs="Arial"/>
          <w:b/>
          <w:sz w:val="24"/>
          <w:szCs w:val="24"/>
          <w:lang w:val="uk-UA"/>
        </w:rPr>
        <w:t>: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 Історію нашого народу  намагалися і замулити, і прикидати, але, на щастя, ці спроби провалювалися. Бо ніколи, ні в які часи не переводились українці, які</w:t>
      </w:r>
      <w:r w:rsidR="00334C34">
        <w:rPr>
          <w:rFonts w:ascii="Arial" w:hAnsi="Arial" w:cs="Arial"/>
          <w:sz w:val="24"/>
          <w:szCs w:val="24"/>
          <w:lang w:val="uk-UA"/>
        </w:rPr>
        <w:t>,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 припавши вустами до криниці</w:t>
      </w:r>
      <w:r w:rsidR="00334C34" w:rsidRPr="00334C34">
        <w:rPr>
          <w:rFonts w:ascii="Arial" w:hAnsi="Arial" w:cs="Arial"/>
          <w:sz w:val="24"/>
          <w:szCs w:val="24"/>
          <w:lang w:val="uk-UA"/>
        </w:rPr>
        <w:t xml:space="preserve"> своєї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 історії, не відчували б могутності її життєдайної, цілющої сили. Але з нашої історичної криниці, поч</w:t>
      </w:r>
      <w:r w:rsidR="00334C34">
        <w:rPr>
          <w:rFonts w:ascii="Arial" w:hAnsi="Arial" w:cs="Arial"/>
          <w:sz w:val="24"/>
          <w:szCs w:val="24"/>
          <w:lang w:val="uk-UA"/>
        </w:rPr>
        <w:t xml:space="preserve">инаючи з самісінької поверхні, </w:t>
      </w:r>
      <w:r w:rsidR="00574715">
        <w:rPr>
          <w:rFonts w:ascii="Arial" w:hAnsi="Arial" w:cs="Arial"/>
          <w:sz w:val="24"/>
          <w:szCs w:val="24"/>
          <w:lang w:val="uk-UA"/>
        </w:rPr>
        <w:t>н</w:t>
      </w:r>
      <w:r w:rsidR="00002964" w:rsidRPr="00334C34">
        <w:rPr>
          <w:rFonts w:ascii="Arial" w:hAnsi="Arial" w:cs="Arial"/>
          <w:sz w:val="24"/>
          <w:szCs w:val="24"/>
          <w:lang w:val="uk-UA"/>
        </w:rPr>
        <w:t>алежить вичерпати багато солоної від горя та сліз води.</w:t>
      </w:r>
    </w:p>
    <w:p w:rsidR="00002964" w:rsidRPr="00694AA4" w:rsidRDefault="00EB048D" w:rsidP="00694AA4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 2</w:t>
      </w:r>
    </w:p>
    <w:p w:rsidR="00002964" w:rsidRPr="00334C34" w:rsidRDefault="0005027D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05027D">
        <w:rPr>
          <w:rFonts w:ascii="Arial" w:hAnsi="Arial" w:cs="Arial"/>
          <w:b/>
          <w:sz w:val="24"/>
          <w:szCs w:val="24"/>
          <w:lang w:val="uk-UA"/>
        </w:rPr>
        <w:t>Ведучий І:</w:t>
      </w:r>
      <w:r w:rsidRPr="0005027D">
        <w:rPr>
          <w:rFonts w:ascii="Arial" w:hAnsi="Arial" w:cs="Arial"/>
          <w:sz w:val="24"/>
          <w:szCs w:val="24"/>
          <w:lang w:val="uk-UA"/>
        </w:rPr>
        <w:t xml:space="preserve">  </w:t>
      </w:r>
      <w:r w:rsidR="00002964" w:rsidRPr="00334C34">
        <w:rPr>
          <w:rFonts w:ascii="Arial" w:hAnsi="Arial" w:cs="Arial"/>
          <w:sz w:val="24"/>
          <w:szCs w:val="24"/>
          <w:lang w:val="uk-UA"/>
        </w:rPr>
        <w:t>Ви чули, юні і старі,</w:t>
      </w:r>
    </w:p>
    <w:p w:rsidR="00002964" w:rsidRPr="00334C34" w:rsidRDefault="00537E5A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  </w:t>
      </w:r>
      <w:r>
        <w:rPr>
          <w:rFonts w:ascii="Arial" w:hAnsi="Arial" w:cs="Arial"/>
          <w:sz w:val="24"/>
          <w:szCs w:val="24"/>
          <w:lang w:val="uk-UA"/>
        </w:rPr>
        <w:tab/>
      </w:r>
      <w:r w:rsidR="00002964" w:rsidRPr="00334C34">
        <w:rPr>
          <w:rFonts w:ascii="Arial" w:hAnsi="Arial" w:cs="Arial"/>
          <w:sz w:val="24"/>
          <w:szCs w:val="24"/>
          <w:lang w:val="uk-UA"/>
        </w:rPr>
        <w:t>В нас 33 богатирі</w:t>
      </w:r>
    </w:p>
    <w:p w:rsidR="00002964" w:rsidRPr="00334C34" w:rsidRDefault="00537E5A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lastRenderedPageBreak/>
        <w:t xml:space="preserve">          </w:t>
      </w:r>
      <w:r>
        <w:rPr>
          <w:rFonts w:ascii="Arial" w:hAnsi="Arial" w:cs="Arial"/>
          <w:sz w:val="24"/>
          <w:szCs w:val="24"/>
          <w:lang w:val="uk-UA"/>
        </w:rPr>
        <w:tab/>
      </w:r>
      <w:r w:rsidR="00002964" w:rsidRPr="00334C34">
        <w:rPr>
          <w:rFonts w:ascii="Arial" w:hAnsi="Arial" w:cs="Arial"/>
          <w:sz w:val="24"/>
          <w:szCs w:val="24"/>
          <w:lang w:val="uk-UA"/>
        </w:rPr>
        <w:t>Були сучасники билин,</w:t>
      </w:r>
    </w:p>
    <w:p w:rsidR="00002964" w:rsidRPr="00334C34" w:rsidRDefault="00537E5A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</w:t>
      </w:r>
      <w:r>
        <w:rPr>
          <w:rFonts w:ascii="Arial" w:hAnsi="Arial" w:cs="Arial"/>
          <w:sz w:val="24"/>
          <w:szCs w:val="24"/>
          <w:lang w:val="uk-UA"/>
        </w:rPr>
        <w:tab/>
      </w:r>
      <w:proofErr w:type="spellStart"/>
      <w:r w:rsidR="00002964" w:rsidRPr="00334C34">
        <w:rPr>
          <w:rFonts w:ascii="Arial" w:hAnsi="Arial" w:cs="Arial"/>
          <w:sz w:val="24"/>
          <w:szCs w:val="24"/>
          <w:lang w:val="uk-UA"/>
        </w:rPr>
        <w:t>Добринь</w:t>
      </w:r>
      <w:proofErr w:type="spellEnd"/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 ровесники були!..</w:t>
      </w:r>
    </w:p>
    <w:p w:rsidR="00002964" w:rsidRPr="00334C34" w:rsidRDefault="0005027D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05027D">
        <w:rPr>
          <w:rFonts w:ascii="Arial" w:hAnsi="Arial" w:cs="Arial"/>
          <w:b/>
          <w:sz w:val="24"/>
          <w:szCs w:val="24"/>
          <w:lang w:val="uk-UA"/>
        </w:rPr>
        <w:t>Ведучий ІІ:</w:t>
      </w:r>
      <w:r w:rsidRPr="0005027D">
        <w:rPr>
          <w:rFonts w:ascii="Arial" w:hAnsi="Arial" w:cs="Arial"/>
          <w:sz w:val="24"/>
          <w:szCs w:val="24"/>
          <w:lang w:val="uk-UA"/>
        </w:rPr>
        <w:t xml:space="preserve"> </w:t>
      </w:r>
      <w:r w:rsidR="00002964" w:rsidRPr="00334C34">
        <w:rPr>
          <w:rFonts w:ascii="Arial" w:hAnsi="Arial" w:cs="Arial"/>
          <w:sz w:val="24"/>
          <w:szCs w:val="24"/>
          <w:lang w:val="uk-UA"/>
        </w:rPr>
        <w:t>А вік новий…з яких доріг</w:t>
      </w:r>
    </w:p>
    <w:p w:rsidR="00002964" w:rsidRPr="00334C34" w:rsidRDefault="00537E5A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</w:t>
      </w:r>
      <w:r>
        <w:rPr>
          <w:rFonts w:ascii="Arial" w:hAnsi="Arial" w:cs="Arial"/>
          <w:sz w:val="24"/>
          <w:szCs w:val="24"/>
          <w:lang w:val="uk-UA"/>
        </w:rPr>
        <w:tab/>
      </w:r>
      <w:r w:rsidR="00002964" w:rsidRPr="00334C34">
        <w:rPr>
          <w:rFonts w:ascii="Arial" w:hAnsi="Arial" w:cs="Arial"/>
          <w:sz w:val="24"/>
          <w:szCs w:val="24"/>
          <w:lang w:val="uk-UA"/>
        </w:rPr>
        <w:t>Привів нам 33 рік!</w:t>
      </w:r>
    </w:p>
    <w:p w:rsidR="00002964" w:rsidRPr="00334C34" w:rsidRDefault="00537E5A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</w:t>
      </w:r>
      <w:r>
        <w:rPr>
          <w:rFonts w:ascii="Arial" w:hAnsi="Arial" w:cs="Arial"/>
          <w:sz w:val="24"/>
          <w:szCs w:val="24"/>
          <w:lang w:val="uk-UA"/>
        </w:rPr>
        <w:tab/>
      </w:r>
      <w:r w:rsidR="00002964" w:rsidRPr="00334C34">
        <w:rPr>
          <w:rFonts w:ascii="Arial" w:hAnsi="Arial" w:cs="Arial"/>
          <w:sz w:val="24"/>
          <w:szCs w:val="24"/>
          <w:lang w:val="uk-UA"/>
        </w:rPr>
        <w:t>Понад селом, як бурелом,</w:t>
      </w:r>
    </w:p>
    <w:p w:rsidR="00002964" w:rsidRPr="00334C34" w:rsidRDefault="00537E5A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</w:t>
      </w:r>
      <w:r>
        <w:rPr>
          <w:rFonts w:ascii="Arial" w:hAnsi="Arial" w:cs="Arial"/>
          <w:sz w:val="24"/>
          <w:szCs w:val="24"/>
          <w:lang w:val="uk-UA"/>
        </w:rPr>
        <w:tab/>
      </w:r>
      <w:r w:rsidR="00002964" w:rsidRPr="00334C34">
        <w:rPr>
          <w:rFonts w:ascii="Arial" w:hAnsi="Arial" w:cs="Arial"/>
          <w:sz w:val="24"/>
          <w:szCs w:val="24"/>
          <w:lang w:val="uk-UA"/>
        </w:rPr>
        <w:t>Пройшов великий перелом…</w:t>
      </w:r>
    </w:p>
    <w:p w:rsidR="00002964" w:rsidRPr="00334C34" w:rsidRDefault="0005027D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02964" w:rsidRPr="00334C34">
        <w:rPr>
          <w:rFonts w:ascii="Arial" w:hAnsi="Arial" w:cs="Arial"/>
          <w:b/>
          <w:sz w:val="24"/>
          <w:szCs w:val="24"/>
          <w:lang w:val="uk-UA"/>
        </w:rPr>
        <w:t xml:space="preserve"> I: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537E5A">
        <w:rPr>
          <w:rFonts w:ascii="Arial" w:hAnsi="Arial" w:cs="Arial"/>
          <w:sz w:val="24"/>
          <w:szCs w:val="24"/>
          <w:lang w:val="uk-UA"/>
        </w:rPr>
        <w:t xml:space="preserve">  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То був страшний навмисний злочин, </w:t>
      </w:r>
    </w:p>
    <w:p w:rsidR="00002964" w:rsidRPr="00334C34" w:rsidRDefault="00002964" w:rsidP="0000296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Такого ще земля не знала, </w:t>
      </w:r>
    </w:p>
    <w:p w:rsidR="00002964" w:rsidRPr="00334C34" w:rsidRDefault="00002964" w:rsidP="0000296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Закрили Україні очі </w:t>
      </w:r>
    </w:p>
    <w:p w:rsidR="00002964" w:rsidRPr="00334C34" w:rsidRDefault="00002964" w:rsidP="0000296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І душу міцно зав’язали. </w:t>
      </w:r>
    </w:p>
    <w:p w:rsidR="00002964" w:rsidRPr="00334C34" w:rsidRDefault="00002964" w:rsidP="0000296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Сліпу пустили старцювати… </w:t>
      </w:r>
    </w:p>
    <w:p w:rsidR="00002964" w:rsidRPr="00334C34" w:rsidRDefault="0005027D" w:rsidP="00002964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Ведучий II: </w:t>
      </w:r>
      <w:r w:rsidR="00002964" w:rsidRPr="00334C34">
        <w:rPr>
          <w:rFonts w:ascii="Arial" w:hAnsi="Arial" w:cs="Arial"/>
          <w:sz w:val="24"/>
          <w:szCs w:val="24"/>
          <w:lang w:val="uk-UA"/>
        </w:rPr>
        <w:t xml:space="preserve">То був такий державний злочин – </w:t>
      </w:r>
    </w:p>
    <w:p w:rsidR="00002964" w:rsidRPr="00334C34" w:rsidRDefault="00002964" w:rsidP="00002964">
      <w:pPr>
        <w:ind w:left="141" w:firstLine="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Здригнулась навіть мертва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Кафа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, </w:t>
      </w:r>
    </w:p>
    <w:p w:rsidR="00002964" w:rsidRPr="00334C34" w:rsidRDefault="00002964" w:rsidP="0000296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Мерцями всіялося поле, </w:t>
      </w:r>
    </w:p>
    <w:p w:rsidR="00002964" w:rsidRPr="00334C34" w:rsidRDefault="00002964" w:rsidP="0000296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>Ні хрестика</w:t>
      </w:r>
      <w:r w:rsidR="00574715">
        <w:rPr>
          <w:rFonts w:ascii="Arial" w:hAnsi="Arial" w:cs="Arial"/>
          <w:sz w:val="24"/>
          <w:szCs w:val="24"/>
          <w:lang w:val="uk-UA"/>
        </w:rPr>
        <w:t>,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і ні могили – </w:t>
      </w:r>
    </w:p>
    <w:p w:rsidR="000422DF" w:rsidRDefault="00002964" w:rsidP="000422DF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То був такий навмисний голод… </w:t>
      </w:r>
    </w:p>
    <w:p w:rsidR="000422DF" w:rsidRPr="000422DF" w:rsidRDefault="000422DF" w:rsidP="000422DF">
      <w:pPr>
        <w:rPr>
          <w:rFonts w:ascii="Arial" w:hAnsi="Arial" w:cs="Arial"/>
          <w:sz w:val="24"/>
          <w:szCs w:val="24"/>
          <w:lang w:val="uk-UA"/>
        </w:rPr>
      </w:pPr>
      <w:r w:rsidRPr="000422DF">
        <w:rPr>
          <w:rFonts w:ascii="Arial" w:hAnsi="Arial" w:cs="Arial"/>
          <w:b/>
          <w:sz w:val="24"/>
          <w:szCs w:val="24"/>
          <w:lang w:val="uk-UA"/>
        </w:rPr>
        <w:t>Слайд 3</w:t>
      </w:r>
    </w:p>
    <w:p w:rsidR="001C3152" w:rsidRPr="00574715" w:rsidRDefault="00876EF4" w:rsidP="00574715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="00574715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«Літа 7441від </w:t>
      </w:r>
      <w:proofErr w:type="spellStart"/>
      <w:r w:rsidR="001C3152" w:rsidRPr="00334C34">
        <w:rPr>
          <w:rFonts w:ascii="Arial" w:hAnsi="Arial" w:cs="Arial"/>
          <w:sz w:val="24"/>
          <w:szCs w:val="24"/>
          <w:lang w:val="uk-UA"/>
        </w:rPr>
        <w:t>сотворення</w:t>
      </w:r>
      <w:proofErr w:type="spellEnd"/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світу ( літа 1933 від Різдва Христового) був в Україні великий голод.  Не було тоді ні війни, ні суші, ні потопу, ані </w:t>
      </w:r>
      <w:proofErr w:type="spellStart"/>
      <w:r w:rsidR="001C3152" w:rsidRPr="00334C34">
        <w:rPr>
          <w:rFonts w:ascii="Arial" w:hAnsi="Arial" w:cs="Arial"/>
          <w:sz w:val="24"/>
          <w:szCs w:val="24"/>
          <w:lang w:val="uk-UA"/>
        </w:rPr>
        <w:t>моравиці</w:t>
      </w:r>
      <w:proofErr w:type="spellEnd"/>
      <w:r w:rsidR="001C3152" w:rsidRPr="00334C34">
        <w:rPr>
          <w:rFonts w:ascii="Arial" w:hAnsi="Arial" w:cs="Arial"/>
          <w:sz w:val="24"/>
          <w:szCs w:val="24"/>
          <w:lang w:val="uk-UA"/>
        </w:rPr>
        <w:t>. А  була тільки зла воля одних людей проти інших. І ніхто не знав, скільки невинного люду зійшло в могилу: старих, молодих, і дітей, і не народжених – у лонах матерів</w:t>
      </w:r>
      <w:r w:rsidR="00574715">
        <w:rPr>
          <w:rFonts w:ascii="Arial" w:hAnsi="Arial" w:cs="Arial"/>
          <w:sz w:val="24"/>
          <w:szCs w:val="24"/>
          <w:lang w:val="uk-UA"/>
        </w:rPr>
        <w:t>. (</w:t>
      </w:r>
      <w:r w:rsidR="001C3152" w:rsidRPr="00334C34">
        <w:rPr>
          <w:rFonts w:ascii="Arial" w:hAnsi="Arial" w:cs="Arial"/>
          <w:sz w:val="24"/>
          <w:szCs w:val="24"/>
          <w:lang w:val="uk-UA"/>
        </w:rPr>
        <w:t>До Книги буття українського народу, якщо таку книгу буде колись написано»</w:t>
      </w:r>
      <w:r w:rsidR="00574715">
        <w:rPr>
          <w:rFonts w:ascii="Arial" w:hAnsi="Arial" w:cs="Arial"/>
          <w:sz w:val="24"/>
          <w:szCs w:val="24"/>
          <w:lang w:val="uk-UA"/>
        </w:rPr>
        <w:t>)</w:t>
      </w:r>
    </w:p>
    <w:p w:rsidR="001C3152" w:rsidRPr="00334C34" w:rsidRDefault="00876EF4" w:rsidP="005A5133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 xml:space="preserve">Ведучий </w:t>
      </w:r>
      <w:r w:rsidR="0005027D">
        <w:rPr>
          <w:rFonts w:ascii="Arial" w:hAnsi="Arial" w:cs="Arial"/>
          <w:b/>
          <w:sz w:val="24"/>
          <w:szCs w:val="24"/>
          <w:lang w:val="uk-UA"/>
        </w:rPr>
        <w:t>І</w:t>
      </w:r>
      <w:r w:rsidRPr="00334C34">
        <w:rPr>
          <w:rFonts w:ascii="Arial" w:hAnsi="Arial" w:cs="Arial"/>
          <w:b/>
          <w:sz w:val="24"/>
          <w:szCs w:val="24"/>
          <w:lang w:val="uk-UA"/>
        </w:rPr>
        <w:t>І</w:t>
      </w:r>
      <w:r w:rsidR="00574715">
        <w:rPr>
          <w:rFonts w:ascii="Arial" w:hAnsi="Arial" w:cs="Arial"/>
          <w:b/>
          <w:sz w:val="24"/>
          <w:szCs w:val="24"/>
          <w:lang w:val="uk-UA"/>
        </w:rPr>
        <w:t>: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Таким епіграфом починає</w:t>
      </w:r>
      <w:r w:rsidR="006C5245">
        <w:rPr>
          <w:rFonts w:ascii="Arial" w:hAnsi="Arial" w:cs="Arial"/>
          <w:sz w:val="24"/>
          <w:szCs w:val="24"/>
          <w:lang w:val="uk-UA"/>
        </w:rPr>
        <w:t>ться вступна стаття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1C3152" w:rsidRPr="00334C34">
        <w:rPr>
          <w:rFonts w:ascii="Arial" w:hAnsi="Arial" w:cs="Arial"/>
          <w:sz w:val="24"/>
          <w:szCs w:val="24"/>
          <w:lang w:val="uk-UA"/>
        </w:rPr>
        <w:t>до книги-меморіалу «Голод-33»</w:t>
      </w:r>
      <w:r w:rsidR="006C5245">
        <w:rPr>
          <w:rFonts w:ascii="Arial" w:hAnsi="Arial" w:cs="Arial"/>
          <w:sz w:val="24"/>
          <w:szCs w:val="24"/>
          <w:lang w:val="uk-UA"/>
        </w:rPr>
        <w:t xml:space="preserve">, автором якої є славне подружжя -  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6C5245">
        <w:rPr>
          <w:rFonts w:ascii="Arial" w:hAnsi="Arial" w:cs="Arial"/>
          <w:sz w:val="24"/>
          <w:szCs w:val="24"/>
          <w:lang w:val="uk-UA"/>
        </w:rPr>
        <w:t xml:space="preserve">письменник Володимир </w:t>
      </w:r>
      <w:proofErr w:type="spellStart"/>
      <w:r w:rsidR="006C5245">
        <w:rPr>
          <w:rFonts w:ascii="Arial" w:hAnsi="Arial" w:cs="Arial"/>
          <w:sz w:val="24"/>
          <w:szCs w:val="24"/>
          <w:lang w:val="uk-UA"/>
        </w:rPr>
        <w:t>Маняк</w:t>
      </w:r>
      <w:proofErr w:type="spellEnd"/>
      <w:r w:rsidR="006C5245">
        <w:rPr>
          <w:rFonts w:ascii="Arial" w:hAnsi="Arial" w:cs="Arial"/>
          <w:sz w:val="24"/>
          <w:szCs w:val="24"/>
          <w:lang w:val="uk-UA"/>
        </w:rPr>
        <w:t xml:space="preserve"> та </w:t>
      </w:r>
      <w:r w:rsidR="001C3152" w:rsidRPr="00334C34">
        <w:rPr>
          <w:rFonts w:ascii="Arial" w:hAnsi="Arial" w:cs="Arial"/>
          <w:sz w:val="24"/>
          <w:szCs w:val="24"/>
          <w:lang w:val="uk-UA"/>
        </w:rPr>
        <w:t>журналіст</w:t>
      </w:r>
      <w:r w:rsidR="006C5245">
        <w:rPr>
          <w:rFonts w:ascii="Arial" w:hAnsi="Arial" w:cs="Arial"/>
          <w:sz w:val="24"/>
          <w:szCs w:val="24"/>
          <w:lang w:val="uk-UA"/>
        </w:rPr>
        <w:t>ка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Лідія Коваленко</w:t>
      </w:r>
      <w:r w:rsidR="006C5245">
        <w:rPr>
          <w:rFonts w:ascii="Arial" w:hAnsi="Arial" w:cs="Arial"/>
          <w:sz w:val="24"/>
          <w:szCs w:val="24"/>
          <w:lang w:val="uk-UA"/>
        </w:rPr>
        <w:t xml:space="preserve"> </w:t>
      </w:r>
      <w:r w:rsidR="001C3152" w:rsidRPr="00334C34">
        <w:rPr>
          <w:rFonts w:ascii="Arial" w:hAnsi="Arial" w:cs="Arial"/>
          <w:sz w:val="24"/>
          <w:szCs w:val="24"/>
          <w:lang w:val="uk-UA"/>
        </w:rPr>
        <w:t>. У передмові до цієї книжки зазначено: «Наше видання – це і цвинтар пам’яті, і поминальник, і енциклопедія горя та смутку. Трагедія народу, висповідана голосом людей-мучеників. Книга народної пам’яті, де люди звіряються, виважують, свідчать, де правда історії озивається в  тисячах людських доль»</w:t>
      </w:r>
    </w:p>
    <w:p w:rsidR="001C3152" w:rsidRPr="00334C34" w:rsidRDefault="001C3152" w:rsidP="005A5133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</w:t>
      </w:r>
      <w:r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="005A5133" w:rsidRPr="00334C3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Це видання особливе, не призначене для одноразового читання. Осягнути чорну хроніку голодомору в Україні 1932-1933 рр. -  нелегко, але читати треба. Без знання правди про минуле, якою страшною вона б не була, не можливий процес оновлення, очищення.</w:t>
      </w:r>
    </w:p>
    <w:p w:rsidR="000422DF" w:rsidRDefault="001C3152" w:rsidP="000422D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То ж</w:t>
      </w:r>
      <w:r w:rsidR="005A5133" w:rsidRPr="00334C34">
        <w:rPr>
          <w:rFonts w:ascii="Arial" w:hAnsi="Arial" w:cs="Arial"/>
          <w:sz w:val="24"/>
          <w:szCs w:val="24"/>
          <w:lang w:val="uk-UA"/>
        </w:rPr>
        <w:t xml:space="preserve">  перегорні</w:t>
      </w:r>
      <w:r w:rsidRPr="00334C34">
        <w:rPr>
          <w:rFonts w:ascii="Arial" w:hAnsi="Arial" w:cs="Arial"/>
          <w:sz w:val="24"/>
          <w:szCs w:val="24"/>
          <w:lang w:val="uk-UA"/>
        </w:rPr>
        <w:t>мо скорботні сторінки історії нашого багатостраждального народу.</w:t>
      </w:r>
    </w:p>
    <w:p w:rsidR="000422DF" w:rsidRPr="00334C34" w:rsidRDefault="000422DF" w:rsidP="000422D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0422DF">
        <w:rPr>
          <w:rFonts w:ascii="Arial" w:hAnsi="Arial" w:cs="Arial"/>
          <w:b/>
          <w:sz w:val="24"/>
          <w:szCs w:val="24"/>
          <w:lang w:val="uk-UA"/>
        </w:rPr>
        <w:t xml:space="preserve">Слайд </w:t>
      </w:r>
      <w:r w:rsidR="00587CB1">
        <w:rPr>
          <w:rFonts w:ascii="Arial" w:hAnsi="Arial" w:cs="Arial"/>
          <w:b/>
          <w:sz w:val="24"/>
          <w:szCs w:val="24"/>
          <w:lang w:val="uk-UA"/>
        </w:rPr>
        <w:t>4</w:t>
      </w:r>
    </w:p>
    <w:p w:rsidR="001C3152" w:rsidRPr="00334C34" w:rsidRDefault="0005027D" w:rsidP="005A5133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="005A5133" w:rsidRPr="00334C3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Із книги-меморіалу «Голод-33»: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Анастасія Максимівна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Кучерук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, жителька с.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Судачівка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Чуднівського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району Житомирської області: «На світі весна, а над селом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надвисла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чорна хмара. Діти не бігають, не граються, сидять на дворах, на дорогах. Ноги тонюсінькі, складені </w:t>
      </w:r>
      <w:r w:rsidRPr="00334C34">
        <w:rPr>
          <w:rFonts w:ascii="Arial" w:hAnsi="Arial" w:cs="Arial"/>
          <w:sz w:val="24"/>
          <w:szCs w:val="24"/>
          <w:lang w:val="uk-UA"/>
        </w:rPr>
        <w:lastRenderedPageBreak/>
        <w:t xml:space="preserve">калачиком, великий живіт між ними, голова велика, похилена лицем до землі, лиця майже нема, самі зуби зверху. Сидить дитина і чогось гойдається всім тілом: назад, вперед, скільки сидить, стільки гойдається. І безконечна одна пісня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напівголосом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>: їсти, їсти, їсти. Ні від кого не вимагаючи, а так, у простір, у світ – їсти, їсти, їсти…»</w:t>
      </w:r>
    </w:p>
    <w:p w:rsidR="001C3152" w:rsidRPr="00334C34" w:rsidRDefault="001C3152" w:rsidP="005A5133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</w:t>
      </w:r>
      <w:r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Із книги-меморіалу «Голод-33»: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Петро Макарович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Соловищук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з села Луки на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Вінничині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: «Батько кладе на тачку моїх два брати і сестру, везе на цвинтар.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Розгріб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лопатою мамину могилу. Розгорнув рядно, поклав їх туди ж до мами. Батько почав лопатою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кидать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землю в яму, а я собі руками. А тоді помер і  батько… і так від моєї родини ніякого сліду – ні могили, ні хреста. Тільки імена».</w:t>
      </w:r>
    </w:p>
    <w:p w:rsidR="001C3152" w:rsidRPr="00334C34" w:rsidRDefault="0005027D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1C3152" w:rsidRPr="0005027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І</w:t>
      </w:r>
      <w:r w:rsidR="001C3152" w:rsidRPr="0005027D">
        <w:rPr>
          <w:rFonts w:ascii="Arial" w:hAnsi="Arial" w:cs="Arial"/>
          <w:b/>
          <w:sz w:val="24"/>
          <w:szCs w:val="24"/>
          <w:lang w:val="uk-UA"/>
        </w:rPr>
        <w:t>I: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Щоб не дивитись на муки своїх дітей, матері прискорювали сумний кінець. </w:t>
      </w:r>
    </w:p>
    <w:p w:rsidR="001C3152" w:rsidRDefault="0005027D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Ведучий </w:t>
      </w:r>
      <w:r w:rsidR="001C3152" w:rsidRPr="0005027D">
        <w:rPr>
          <w:rFonts w:ascii="Arial" w:hAnsi="Arial" w:cs="Arial"/>
          <w:b/>
          <w:sz w:val="24"/>
          <w:szCs w:val="24"/>
          <w:lang w:val="uk-UA"/>
        </w:rPr>
        <w:t>I: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Натопивши маковинням хату, закрила комин мати. І на ранок усі діти мертві. </w:t>
      </w:r>
    </w:p>
    <w:p w:rsidR="000D3E71" w:rsidRPr="000D3E71" w:rsidRDefault="000D3E71" w:rsidP="001C3152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0D3E71">
        <w:rPr>
          <w:rFonts w:ascii="Arial" w:hAnsi="Arial" w:cs="Arial"/>
          <w:b/>
          <w:sz w:val="24"/>
          <w:szCs w:val="24"/>
          <w:lang w:val="uk-UA"/>
        </w:rPr>
        <w:t>Слайд 5</w:t>
      </w:r>
    </w:p>
    <w:p w:rsidR="001C3152" w:rsidRPr="0005027D" w:rsidRDefault="001C3152" w:rsidP="001C3152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05027D">
        <w:rPr>
          <w:rFonts w:ascii="Arial" w:hAnsi="Arial" w:cs="Arial"/>
          <w:b/>
          <w:i/>
          <w:iCs/>
          <w:sz w:val="24"/>
          <w:szCs w:val="24"/>
          <w:lang w:val="uk-UA"/>
        </w:rPr>
        <w:t>Виходить дівчинка в чорному вбранні з гілками, на фоні адажіо говорить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05027D">
        <w:rPr>
          <w:rFonts w:ascii="Arial" w:hAnsi="Arial" w:cs="Arial"/>
          <w:b/>
          <w:bCs/>
          <w:sz w:val="24"/>
          <w:szCs w:val="24"/>
          <w:u w:val="single"/>
          <w:lang w:val="uk-UA"/>
        </w:rPr>
        <w:t>Мати: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Спіте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діти,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спіте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міцно,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Янгол Божий на порозі,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Вже не буде їсти хтітись,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І не будуть пухнуть ноги.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Натопила маковинням,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Затулила міцно і комин,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І в тумані темно-синім,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Заспіваю колискову: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Спи, синочку, горе-ласко, </w:t>
      </w:r>
    </w:p>
    <w:p w:rsidR="001C3152" w:rsidRPr="00334C34" w:rsidRDefault="001C3152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Засинай…навіки, доню. </w:t>
      </w:r>
    </w:p>
    <w:p w:rsidR="009E4624" w:rsidRPr="009E4624" w:rsidRDefault="008B05B0" w:rsidP="001C3152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 6</w:t>
      </w:r>
    </w:p>
    <w:p w:rsidR="001C3152" w:rsidRPr="00334C34" w:rsidRDefault="0005027D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І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>I: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Тільки сліпий міг не побачити трагедію українського народу. І виявляється такі сліпі були. Ці сліпі свідомо дезорієнтували з відома радянського керівництва, світову громадськість, що в Україні ніякого голоду не було й немає. І це в той час, коли в Україні помирало щодня 25 тисяч людей, щогодини – 1000 чоловік, щохвилини – 17 чоловік.</w:t>
      </w:r>
    </w:p>
    <w:p w:rsidR="001C3152" w:rsidRPr="00334C34" w:rsidRDefault="0005027D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Ведучий 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 xml:space="preserve">I: 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З голоду пухли і вмирали діти, чоловіки й жінки працездатного віку, часто-густо вмирали цілими родинами. Малеча бродила і повзала у пошуках чогось їстівного. У людей розпухали обличчя, ноги, животи. Померлих, а часто ще й живих, звозили, скидали у ями і закопували. </w:t>
      </w:r>
    </w:p>
    <w:p w:rsidR="008B05B0" w:rsidRDefault="0005027D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>І</w:t>
      </w:r>
      <w:r w:rsidR="001C3152" w:rsidRPr="00334C34">
        <w:rPr>
          <w:rFonts w:ascii="Arial" w:hAnsi="Arial" w:cs="Arial"/>
          <w:b/>
          <w:sz w:val="24"/>
          <w:szCs w:val="24"/>
          <w:lang w:val="uk-UA"/>
        </w:rPr>
        <w:t>I: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Голод охопив усю Україну, та голодне лихоліття найбільше вразило дітей Третина всіх померлих від голоду – діти. Вони виявились най</w:t>
      </w:r>
      <w:r w:rsidR="00D74222" w:rsidRPr="00334C34">
        <w:rPr>
          <w:rFonts w:ascii="Arial" w:hAnsi="Arial" w:cs="Arial"/>
          <w:sz w:val="24"/>
          <w:szCs w:val="24"/>
          <w:lang w:val="uk-UA"/>
        </w:rPr>
        <w:t>менш захищеними, не брали участі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у колгоспному виробництві, а відтак, не отримували рятівних 100-300 г хліба на працюючого.</w:t>
      </w:r>
    </w:p>
    <w:p w:rsidR="008B05B0" w:rsidRPr="008B05B0" w:rsidRDefault="001C3152" w:rsidP="008B05B0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8B05B0">
        <w:rPr>
          <w:rFonts w:ascii="Arial" w:hAnsi="Arial" w:cs="Arial"/>
          <w:b/>
          <w:sz w:val="24"/>
          <w:szCs w:val="24"/>
          <w:lang w:val="uk-UA"/>
        </w:rPr>
        <w:t>Слайд 7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b/>
          <w:sz w:val="24"/>
          <w:szCs w:val="24"/>
          <w:lang w:val="uk-UA"/>
        </w:rPr>
        <w:lastRenderedPageBreak/>
        <w:t>Читець:</w:t>
      </w:r>
      <w:r w:rsidRPr="008B05B0">
        <w:rPr>
          <w:rFonts w:ascii="Arial" w:hAnsi="Arial" w:cs="Arial"/>
          <w:sz w:val="24"/>
          <w:szCs w:val="24"/>
          <w:lang w:val="uk-UA"/>
        </w:rPr>
        <w:t xml:space="preserve">    Дмитро Головко 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</w:t>
      </w:r>
      <w:r>
        <w:rPr>
          <w:rFonts w:ascii="Arial" w:hAnsi="Arial" w:cs="Arial"/>
          <w:sz w:val="24"/>
          <w:szCs w:val="24"/>
          <w:lang w:val="uk-UA"/>
        </w:rPr>
        <w:tab/>
      </w:r>
      <w:r>
        <w:rPr>
          <w:rFonts w:ascii="Arial" w:hAnsi="Arial" w:cs="Arial"/>
          <w:sz w:val="24"/>
          <w:szCs w:val="24"/>
          <w:lang w:val="uk-UA"/>
        </w:rPr>
        <w:tab/>
        <w:t xml:space="preserve">       </w:t>
      </w:r>
      <w:r w:rsidRPr="008B05B0">
        <w:rPr>
          <w:rFonts w:ascii="Arial" w:hAnsi="Arial" w:cs="Arial"/>
          <w:sz w:val="24"/>
          <w:szCs w:val="24"/>
          <w:lang w:val="uk-UA"/>
        </w:rPr>
        <w:t xml:space="preserve"> У той рік заніміли зозулі»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Накувавши знедолений вік,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Наші ноги розпухлі узули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В </w:t>
      </w:r>
      <w:proofErr w:type="spellStart"/>
      <w:r w:rsidRPr="008B05B0">
        <w:rPr>
          <w:rFonts w:ascii="Arial" w:hAnsi="Arial" w:cs="Arial"/>
          <w:sz w:val="24"/>
          <w:szCs w:val="24"/>
          <w:lang w:val="uk-UA"/>
        </w:rPr>
        <w:t>кирзяки</w:t>
      </w:r>
      <w:proofErr w:type="spellEnd"/>
      <w:r w:rsidRPr="008B05B0">
        <w:rPr>
          <w:rFonts w:ascii="Arial" w:hAnsi="Arial" w:cs="Arial"/>
          <w:sz w:val="24"/>
          <w:szCs w:val="24"/>
          <w:lang w:val="uk-UA"/>
        </w:rPr>
        <w:t>-різаки у той рік.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У той рік мати рідну дитину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Клала в яму, копнувши під бік.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Без труни, загорнувши в ряднину…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А на ранок – помер чоловік.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І невтому, трудягу старого,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Без хреста повезли у той бік…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І </w:t>
      </w:r>
      <w:proofErr w:type="spellStart"/>
      <w:r w:rsidRPr="008B05B0">
        <w:rPr>
          <w:rFonts w:ascii="Arial" w:hAnsi="Arial" w:cs="Arial"/>
          <w:sz w:val="24"/>
          <w:szCs w:val="24"/>
          <w:lang w:val="uk-UA"/>
        </w:rPr>
        <w:t>кістьми</w:t>
      </w:r>
      <w:proofErr w:type="spellEnd"/>
      <w:r w:rsidRPr="008B05B0">
        <w:rPr>
          <w:rFonts w:ascii="Arial" w:hAnsi="Arial" w:cs="Arial"/>
          <w:sz w:val="24"/>
          <w:szCs w:val="24"/>
          <w:lang w:val="uk-UA"/>
        </w:rPr>
        <w:t xml:space="preserve"> забіліли дороги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За сто земель сибірських, сто рік.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У той рік і гілля, і коріння –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Все трощив буревій навкруги…</w:t>
      </w:r>
    </w:p>
    <w:p w:rsidR="008B05B0" w:rsidRP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І стоїть ще й тепер Україна,</w:t>
      </w:r>
    </w:p>
    <w:p w:rsidR="008B05B0" w:rsidRDefault="008B05B0" w:rsidP="008B05B0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8B05B0">
        <w:rPr>
          <w:rFonts w:ascii="Arial" w:hAnsi="Arial" w:cs="Arial"/>
          <w:sz w:val="24"/>
          <w:szCs w:val="24"/>
          <w:lang w:val="uk-UA"/>
        </w:rPr>
        <w:t xml:space="preserve">                          Як скорботна нім</w:t>
      </w:r>
      <w:r>
        <w:rPr>
          <w:rFonts w:ascii="Arial" w:hAnsi="Arial" w:cs="Arial"/>
          <w:sz w:val="24"/>
          <w:szCs w:val="24"/>
          <w:lang w:val="uk-UA"/>
        </w:rPr>
        <w:t>а край могил.</w:t>
      </w:r>
    </w:p>
    <w:p w:rsidR="008B05B0" w:rsidRPr="0005027D" w:rsidRDefault="008B05B0" w:rsidP="008B05B0">
      <w:pPr>
        <w:ind w:left="-567"/>
        <w:rPr>
          <w:rFonts w:ascii="Arial" w:hAnsi="Arial" w:cs="Arial"/>
          <w:b/>
          <w:i/>
          <w:sz w:val="24"/>
          <w:szCs w:val="24"/>
          <w:lang w:val="uk-UA"/>
        </w:rPr>
      </w:pPr>
      <w:r w:rsidRPr="0005027D">
        <w:rPr>
          <w:rFonts w:ascii="Arial" w:hAnsi="Arial" w:cs="Arial"/>
          <w:b/>
          <w:i/>
          <w:sz w:val="24"/>
          <w:szCs w:val="24"/>
          <w:lang w:val="uk-UA"/>
        </w:rPr>
        <w:t xml:space="preserve">Пісня «Голодомор» + відео </w:t>
      </w:r>
    </w:p>
    <w:p w:rsidR="009E4624" w:rsidRDefault="009E4624" w:rsidP="009E4624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9E4624">
        <w:rPr>
          <w:rFonts w:ascii="Arial" w:hAnsi="Arial" w:cs="Arial"/>
          <w:b/>
          <w:sz w:val="24"/>
          <w:szCs w:val="24"/>
          <w:lang w:val="uk-UA"/>
        </w:rPr>
        <w:t xml:space="preserve">Слайд </w:t>
      </w:r>
      <w:r w:rsidR="000D3E71">
        <w:rPr>
          <w:rFonts w:ascii="Arial" w:hAnsi="Arial" w:cs="Arial"/>
          <w:b/>
          <w:sz w:val="24"/>
          <w:szCs w:val="24"/>
          <w:lang w:val="uk-UA"/>
        </w:rPr>
        <w:t>8</w:t>
      </w:r>
    </w:p>
    <w:p w:rsidR="009F1DC8" w:rsidRPr="000915B5" w:rsidRDefault="0005027D" w:rsidP="00B568AE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B568AE" w:rsidRPr="00B568AE">
        <w:rPr>
          <w:rFonts w:ascii="Arial" w:hAnsi="Arial" w:cs="Arial"/>
          <w:b/>
          <w:sz w:val="24"/>
          <w:szCs w:val="24"/>
          <w:lang w:val="uk-UA"/>
        </w:rPr>
        <w:t>:</w:t>
      </w:r>
      <w:r w:rsidR="009F1DC8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B568AE" w:rsidRPr="00B568AE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B568AE" w:rsidRPr="000915B5">
        <w:rPr>
          <w:rFonts w:ascii="Arial" w:hAnsi="Arial" w:cs="Arial"/>
          <w:sz w:val="24"/>
          <w:szCs w:val="24"/>
          <w:lang w:val="uk-UA"/>
        </w:rPr>
        <w:t xml:space="preserve">Голод 1932-1933 рр. – наслідок розрухи, прорахунків економічної політики,  непосильних для селян </w:t>
      </w:r>
      <w:proofErr w:type="spellStart"/>
      <w:r w:rsidR="00B568AE" w:rsidRPr="000915B5">
        <w:rPr>
          <w:rFonts w:ascii="Arial" w:hAnsi="Arial" w:cs="Arial"/>
          <w:sz w:val="24"/>
          <w:szCs w:val="24"/>
          <w:lang w:val="uk-UA"/>
        </w:rPr>
        <w:t>хлібозаготівель</w:t>
      </w:r>
      <w:proofErr w:type="spellEnd"/>
      <w:r w:rsidR="00B568AE" w:rsidRPr="000915B5">
        <w:rPr>
          <w:rFonts w:ascii="Arial" w:hAnsi="Arial" w:cs="Arial"/>
          <w:sz w:val="24"/>
          <w:szCs w:val="24"/>
          <w:lang w:val="uk-UA"/>
        </w:rPr>
        <w:t>, надмірного хлібного експорту, небажання колгоспників працювати в громадському го</w:t>
      </w:r>
      <w:r w:rsidR="009F1DC8" w:rsidRPr="000915B5">
        <w:rPr>
          <w:rFonts w:ascii="Arial" w:hAnsi="Arial" w:cs="Arial"/>
          <w:sz w:val="24"/>
          <w:szCs w:val="24"/>
          <w:lang w:val="uk-UA"/>
        </w:rPr>
        <w:t>сподарстві, конфіскації владою</w:t>
      </w:r>
      <w:r w:rsidR="00B568AE" w:rsidRPr="000915B5">
        <w:rPr>
          <w:rFonts w:ascii="Arial" w:hAnsi="Arial" w:cs="Arial"/>
          <w:sz w:val="24"/>
          <w:szCs w:val="24"/>
          <w:lang w:val="uk-UA"/>
        </w:rPr>
        <w:t xml:space="preserve"> у селян продовольчих запасів.</w:t>
      </w:r>
    </w:p>
    <w:p w:rsidR="00B568AE" w:rsidRDefault="009F1DC8" w:rsidP="00B568AE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ІІ</w:t>
      </w:r>
      <w:r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B568AE" w:rsidRPr="00B568AE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B568AE" w:rsidRPr="000915B5">
        <w:rPr>
          <w:rFonts w:ascii="Arial" w:hAnsi="Arial" w:cs="Arial"/>
          <w:sz w:val="24"/>
          <w:szCs w:val="24"/>
          <w:lang w:val="uk-UA"/>
        </w:rPr>
        <w:t>Безпосередньою причиною голоду стала примусова, з широким застос</w:t>
      </w:r>
      <w:r w:rsidRPr="000915B5">
        <w:rPr>
          <w:rFonts w:ascii="Arial" w:hAnsi="Arial" w:cs="Arial"/>
          <w:sz w:val="24"/>
          <w:szCs w:val="24"/>
          <w:lang w:val="uk-UA"/>
        </w:rPr>
        <w:t>уванням репресій колективізація</w:t>
      </w:r>
      <w:r w:rsidR="000D3E71">
        <w:rPr>
          <w:rFonts w:ascii="Arial" w:hAnsi="Arial" w:cs="Arial"/>
          <w:sz w:val="24"/>
          <w:szCs w:val="24"/>
          <w:lang w:val="uk-UA"/>
        </w:rPr>
        <w:t>.</w:t>
      </w:r>
      <w:r w:rsidR="00B568AE" w:rsidRPr="000915B5">
        <w:rPr>
          <w:rFonts w:ascii="Arial" w:hAnsi="Arial" w:cs="Arial"/>
          <w:sz w:val="24"/>
          <w:szCs w:val="24"/>
          <w:lang w:val="uk-UA"/>
        </w:rPr>
        <w:t xml:space="preserve"> </w:t>
      </w:r>
      <w:r w:rsidR="00B568AE" w:rsidRPr="000915B5">
        <w:rPr>
          <w:rFonts w:ascii="Arial" w:hAnsi="Arial" w:cs="Arial"/>
          <w:sz w:val="24"/>
          <w:szCs w:val="24"/>
        </w:rPr>
        <w:t xml:space="preserve">Голодомор став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ніби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 страшною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межею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Життя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розпалося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таке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що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було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нього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, і те,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що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915B5">
        <w:rPr>
          <w:rFonts w:ascii="Arial" w:hAnsi="Arial" w:cs="Arial"/>
          <w:sz w:val="24"/>
          <w:szCs w:val="24"/>
        </w:rPr>
        <w:t>після</w:t>
      </w:r>
      <w:proofErr w:type="spellEnd"/>
      <w:r w:rsidR="00B568AE" w:rsidRPr="000915B5">
        <w:rPr>
          <w:rFonts w:ascii="Arial" w:hAnsi="Arial" w:cs="Arial"/>
          <w:sz w:val="24"/>
          <w:szCs w:val="24"/>
        </w:rPr>
        <w:t>.</w:t>
      </w:r>
    </w:p>
    <w:p w:rsidR="000D3E71" w:rsidRPr="000915B5" w:rsidRDefault="000D3E71" w:rsidP="00B568AE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 9</w:t>
      </w:r>
    </w:p>
    <w:p w:rsidR="00B568AE" w:rsidRPr="000D3E71" w:rsidRDefault="000915B5" w:rsidP="00B568AE">
      <w:pPr>
        <w:ind w:left="-567"/>
        <w:rPr>
          <w:rFonts w:ascii="Arial" w:hAnsi="Arial" w:cs="Arial"/>
          <w:sz w:val="24"/>
          <w:szCs w:val="24"/>
        </w:rPr>
      </w:pPr>
      <w:r w:rsidRPr="000915B5"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</w:t>
      </w:r>
      <w:r w:rsidRPr="000915B5">
        <w:rPr>
          <w:rFonts w:ascii="Arial" w:hAnsi="Arial" w:cs="Arial"/>
          <w:b/>
          <w:sz w:val="24"/>
          <w:szCs w:val="24"/>
          <w:lang w:val="uk-UA"/>
        </w:rPr>
        <w:t xml:space="preserve">:  </w:t>
      </w:r>
      <w:r w:rsidR="00B568AE" w:rsidRPr="000D3E71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хліб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же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був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Посеред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сіл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охоплених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голодом, стояли церкви з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позбиваними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хрестами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повні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зерна.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Хліб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гнив у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тисячотонних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буртах на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залізничних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станціях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його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переганяли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на спирт,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відправляли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за кордон. А люди пухли з голоду.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Багато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сіл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спорожніло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ще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більше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вимерло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наполовину.</w:t>
      </w:r>
    </w:p>
    <w:p w:rsidR="00B568AE" w:rsidRPr="000D3E71" w:rsidRDefault="000D3E71" w:rsidP="00B568AE">
      <w:pPr>
        <w:ind w:left="-567"/>
        <w:rPr>
          <w:rFonts w:ascii="Arial" w:hAnsi="Arial" w:cs="Arial"/>
          <w:sz w:val="24"/>
          <w:szCs w:val="24"/>
        </w:rPr>
      </w:pPr>
      <w:r w:rsidRPr="000D3E71"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ІІ</w:t>
      </w:r>
      <w:r w:rsidRPr="000D3E71">
        <w:rPr>
          <w:rFonts w:ascii="Arial" w:hAnsi="Arial" w:cs="Arial"/>
          <w:b/>
          <w:sz w:val="24"/>
          <w:szCs w:val="24"/>
          <w:lang w:val="uk-UA"/>
        </w:rPr>
        <w:t xml:space="preserve">:  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Найбільше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вимерло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селянства, яке до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останнього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моменту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сподівалось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що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партія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і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Сталін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його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врятують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Однак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, голод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був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запрограмований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ЦК ВКП(б)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спеціально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українців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і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організований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умовах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дуже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доброго </w:t>
      </w:r>
      <w:proofErr w:type="spellStart"/>
      <w:r w:rsidR="00B568AE" w:rsidRPr="000D3E71">
        <w:rPr>
          <w:rFonts w:ascii="Arial" w:hAnsi="Arial" w:cs="Arial"/>
          <w:sz w:val="24"/>
          <w:szCs w:val="24"/>
        </w:rPr>
        <w:t>врожаю</w:t>
      </w:r>
      <w:proofErr w:type="spellEnd"/>
      <w:r w:rsidR="00B568AE" w:rsidRPr="000D3E71">
        <w:rPr>
          <w:rFonts w:ascii="Arial" w:hAnsi="Arial" w:cs="Arial"/>
          <w:sz w:val="24"/>
          <w:szCs w:val="24"/>
        </w:rPr>
        <w:t xml:space="preserve"> 1932 р. </w:t>
      </w:r>
    </w:p>
    <w:p w:rsidR="00B568AE" w:rsidRPr="000D3E71" w:rsidRDefault="00B568AE" w:rsidP="009E4624">
      <w:pPr>
        <w:ind w:left="-567"/>
        <w:rPr>
          <w:rFonts w:ascii="Arial" w:hAnsi="Arial" w:cs="Arial"/>
          <w:sz w:val="24"/>
          <w:szCs w:val="24"/>
        </w:rPr>
      </w:pPr>
    </w:p>
    <w:p w:rsidR="001C3152" w:rsidRPr="00334C34" w:rsidRDefault="001C3152" w:rsidP="00696D2C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</w:t>
      </w:r>
      <w:r w:rsidRPr="0005027D">
        <w:rPr>
          <w:rFonts w:ascii="Arial" w:hAnsi="Arial" w:cs="Arial"/>
          <w:b/>
          <w:sz w:val="24"/>
          <w:szCs w:val="24"/>
          <w:lang w:val="uk-UA"/>
        </w:rPr>
        <w:t>:</w:t>
      </w:r>
      <w:r w:rsidR="00696D2C" w:rsidRPr="0005027D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Історична довідка.</w:t>
      </w:r>
    </w:p>
    <w:p w:rsidR="001C3152" w:rsidRPr="00334C34" w:rsidRDefault="00696D2C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lastRenderedPageBreak/>
        <w:t xml:space="preserve">       </w:t>
      </w:r>
      <w:r w:rsidR="001C3152" w:rsidRPr="00334C34">
        <w:rPr>
          <w:rFonts w:ascii="Arial" w:hAnsi="Arial" w:cs="Arial"/>
          <w:sz w:val="24"/>
          <w:szCs w:val="24"/>
          <w:lang w:val="uk-UA"/>
        </w:rPr>
        <w:t>Це було не стихійне лихо, а зумисно підготовлений голодомор. У 1933 році Сталін, говорячи про підсумки першої п’ятирічки, заявив: «Ми безперечно досягли того, що матеріальне становище робітників і селян поліпшується у нас із року в рік. У цьому можуть сумніватися хіба що тільки запеклі вороги радянської влади» Після такої заяви мало хто міг наважитися висловити іншу точку зору.</w:t>
      </w:r>
    </w:p>
    <w:p w:rsidR="001C3152" w:rsidRDefault="00696D2C" w:rsidP="001C3152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</w:t>
      </w:r>
      <w:r w:rsidR="0005027D"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="001C3152" w:rsidRPr="00334C34">
        <w:rPr>
          <w:rFonts w:ascii="Arial" w:hAnsi="Arial" w:cs="Arial"/>
          <w:sz w:val="24"/>
          <w:szCs w:val="24"/>
          <w:lang w:val="uk-UA"/>
        </w:rPr>
        <w:t xml:space="preserve"> Але становище в Україні було катастрофічним. Ще в жовтні 1932 року партійно-державна верхівка прийняла холоднокровне рішення: вийти з кризи шляхом конфіскації запасів зерна у хліборобній галузі. За кілька місяців надзвичайні комісії під керівництвом Кагановича, Молотова, Постишева викачали у селян внутрішні фонди – продовольчий, фуражний, насіннєвий.</w:t>
      </w:r>
    </w:p>
    <w:p w:rsidR="0003538F" w:rsidRDefault="0005027D" w:rsidP="0003538F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696D2C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696D2C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BC4A62" w:rsidRPr="00334C34">
        <w:rPr>
          <w:rFonts w:ascii="Arial" w:hAnsi="Arial" w:cs="Arial"/>
          <w:sz w:val="24"/>
          <w:szCs w:val="24"/>
          <w:lang w:val="uk-UA"/>
        </w:rPr>
        <w:t>Саме в розпалі ”</w:t>
      </w:r>
      <w:proofErr w:type="spellStart"/>
      <w:r w:rsidR="00BC4A62" w:rsidRPr="00334C34">
        <w:rPr>
          <w:rFonts w:ascii="Arial" w:hAnsi="Arial" w:cs="Arial"/>
          <w:sz w:val="24"/>
          <w:szCs w:val="24"/>
          <w:lang w:val="uk-UA"/>
        </w:rPr>
        <w:t>молотовської</w:t>
      </w:r>
      <w:proofErr w:type="spellEnd"/>
      <w:r w:rsidR="00BC4A62" w:rsidRPr="00334C34">
        <w:rPr>
          <w:rFonts w:ascii="Arial" w:hAnsi="Arial" w:cs="Arial"/>
          <w:sz w:val="24"/>
          <w:szCs w:val="24"/>
          <w:lang w:val="uk-UA"/>
        </w:rPr>
        <w:t xml:space="preserve"> вакханалії на селі” в Харкові 6 грудня 1932 р. була прийнята постанова «Про занесення на чорну дошку сіл, які зл</w:t>
      </w:r>
      <w:r w:rsidR="004A2C82">
        <w:rPr>
          <w:rFonts w:ascii="Arial" w:hAnsi="Arial" w:cs="Arial"/>
          <w:sz w:val="24"/>
          <w:szCs w:val="24"/>
          <w:lang w:val="uk-UA"/>
        </w:rPr>
        <w:t>існо саботують хлібозаготівлю»</w:t>
      </w:r>
      <w:r w:rsidR="00BC4A62" w:rsidRPr="00334C34">
        <w:rPr>
          <w:rFonts w:ascii="Arial" w:hAnsi="Arial" w:cs="Arial"/>
          <w:sz w:val="24"/>
          <w:szCs w:val="24"/>
          <w:lang w:val="uk-UA"/>
        </w:rPr>
        <w:t>. У таких селах заборонялось проведення кооперативної і державної торгівлі, із сільських споживчих товариств вивозили всі промислові і продовольчі то</w:t>
      </w:r>
      <w:r w:rsidR="004A2C82">
        <w:rPr>
          <w:rFonts w:ascii="Arial" w:hAnsi="Arial" w:cs="Arial"/>
          <w:sz w:val="24"/>
          <w:szCs w:val="24"/>
          <w:lang w:val="uk-UA"/>
        </w:rPr>
        <w:t>вари. Щ</w:t>
      </w:r>
      <w:r w:rsidR="00BC4A62" w:rsidRPr="00334C34">
        <w:rPr>
          <w:rFonts w:ascii="Arial" w:hAnsi="Arial" w:cs="Arial"/>
          <w:sz w:val="24"/>
          <w:szCs w:val="24"/>
          <w:lang w:val="uk-UA"/>
        </w:rPr>
        <w:t>об одноосібники чи колгоспники не могли купити щось із харчів у сусідніх селах чи місті, виїзд за межі даного села заборонявся, припинялась видача кредитів тощо</w:t>
      </w:r>
    </w:p>
    <w:p w:rsidR="0003538F" w:rsidRPr="00334C34" w:rsidRDefault="0003538F" w:rsidP="0003538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03538F">
        <w:rPr>
          <w:rFonts w:ascii="Arial" w:hAnsi="Arial" w:cs="Arial"/>
          <w:b/>
          <w:sz w:val="24"/>
          <w:szCs w:val="24"/>
          <w:lang w:val="uk-UA"/>
        </w:rPr>
        <w:t xml:space="preserve"> Слайд 10</w:t>
      </w:r>
    </w:p>
    <w:p w:rsidR="00BC4A62" w:rsidRDefault="0005027D" w:rsidP="002400FD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Ведучий ІІ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Цей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страшний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документ направлений на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поголовне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знищення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цілих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сіл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разом з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населенням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—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від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грудних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дітей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до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сивих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стариків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. </w:t>
      </w:r>
    </w:p>
    <w:p w:rsidR="002400FD" w:rsidRPr="00334C34" w:rsidRDefault="0005027D" w:rsidP="002400FD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204283" w:rsidRPr="00334C34">
        <w:rPr>
          <w:rFonts w:ascii="Arial" w:hAnsi="Arial" w:cs="Arial"/>
          <w:sz w:val="24"/>
          <w:szCs w:val="24"/>
          <w:lang w:val="uk-UA"/>
        </w:rPr>
        <w:t xml:space="preserve">Представники місцевої  влади організували у селах спеціальні бригади, які вимагали від кожного негайно </w:t>
      </w:r>
      <w:proofErr w:type="spellStart"/>
      <w:r w:rsidR="00204283" w:rsidRPr="00334C34">
        <w:rPr>
          <w:rFonts w:ascii="Arial" w:hAnsi="Arial" w:cs="Arial"/>
          <w:sz w:val="24"/>
          <w:szCs w:val="24"/>
          <w:lang w:val="uk-UA"/>
        </w:rPr>
        <w:t>відвезти</w:t>
      </w:r>
      <w:proofErr w:type="spellEnd"/>
      <w:r w:rsidR="00204283" w:rsidRPr="00334C34">
        <w:rPr>
          <w:rFonts w:ascii="Arial" w:hAnsi="Arial" w:cs="Arial"/>
          <w:sz w:val="24"/>
          <w:szCs w:val="24"/>
          <w:lang w:val="uk-UA"/>
        </w:rPr>
        <w:t xml:space="preserve"> на станцію  мішок зерна, а в разі непослуху позбавляли волі на десять років. Це був  розбій, свідомо спрямований на винищення селянства.</w:t>
      </w:r>
    </w:p>
    <w:p w:rsidR="00BC4A62" w:rsidRPr="00334C34" w:rsidRDefault="00BC4A62" w:rsidP="002400FD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05027D"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Pr="00334C34">
        <w:rPr>
          <w:rFonts w:ascii="Arial" w:hAnsi="Arial" w:cs="Arial"/>
          <w:sz w:val="24"/>
          <w:szCs w:val="24"/>
          <w:lang w:val="uk-UA"/>
        </w:rPr>
        <w:t>7 серпня 1932 року Центральний Виконавчий Комітет і Рада Народних Комісарів СРСР прийняли закон «Про охорону майна державних підприємств, колгоспів і кооперації та про зміцнення громадської (соціалістичної) власності».</w:t>
      </w:r>
    </w:p>
    <w:p w:rsidR="00D16DEB" w:rsidRDefault="0005027D" w:rsidP="00BC4A6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BC4A62" w:rsidRPr="00334C34">
        <w:rPr>
          <w:rFonts w:ascii="Arial" w:hAnsi="Arial" w:cs="Arial"/>
          <w:sz w:val="24"/>
          <w:szCs w:val="24"/>
          <w:lang w:val="uk-UA"/>
        </w:rPr>
        <w:t xml:space="preserve">Збирання колосків визначалося як розкрадання соціалістичної власності, покарання – розстріл з конфіскацією всього майна при тяжких обставинах і мінімум 10 років ув’язнення в усіх інших випадках. </w:t>
      </w:r>
      <w:r w:rsidR="00BC4A62" w:rsidRPr="00334C34">
        <w:rPr>
          <w:rFonts w:ascii="Arial" w:hAnsi="Arial" w:cs="Arial"/>
          <w:sz w:val="24"/>
          <w:szCs w:val="24"/>
        </w:rPr>
        <w:t xml:space="preserve">«Закон про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п’ять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колосків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» – так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називали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його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селі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Рівно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стільки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потрібно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засудження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>.</w:t>
      </w:r>
    </w:p>
    <w:p w:rsidR="00B03505" w:rsidRDefault="005C24C8" w:rsidP="00BC4A6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 11</w:t>
      </w:r>
    </w:p>
    <w:p w:rsidR="00D16DEB" w:rsidRDefault="0005027D" w:rsidP="00BC4A6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="00D16DEB" w:rsidRPr="00D16DEB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D16DEB" w:rsidRPr="00D16DEB">
        <w:rPr>
          <w:rFonts w:ascii="Arial" w:hAnsi="Arial" w:cs="Arial"/>
          <w:sz w:val="24"/>
          <w:szCs w:val="24"/>
          <w:lang w:val="uk-UA"/>
        </w:rPr>
        <w:t xml:space="preserve"> </w:t>
      </w:r>
      <w:r w:rsidR="00BC4A62" w:rsidRPr="00334C34">
        <w:rPr>
          <w:rFonts w:ascii="Arial" w:hAnsi="Arial" w:cs="Arial"/>
          <w:sz w:val="24"/>
          <w:szCs w:val="24"/>
        </w:rPr>
        <w:t xml:space="preserve"> Людей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засуджували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збір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колосків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вже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зораному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колгоспному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полі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, за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зріз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колосків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власному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полі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>, за «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самоправний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» помел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власного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хліба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, за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розмови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про те,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що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хлібоздачі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нереально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виконати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, за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приховування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харчів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>.</w:t>
      </w:r>
    </w:p>
    <w:p w:rsidR="00656536" w:rsidRPr="00334C34" w:rsidRDefault="0005027D" w:rsidP="00D16DEB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Ведучий І</w:t>
      </w:r>
      <w:r w:rsidR="00D16DEB" w:rsidRPr="00D16DEB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D16DEB" w:rsidRPr="00D16DEB">
        <w:rPr>
          <w:rFonts w:ascii="Arial" w:hAnsi="Arial" w:cs="Arial"/>
          <w:sz w:val="24"/>
          <w:szCs w:val="24"/>
          <w:lang w:val="uk-UA"/>
        </w:rPr>
        <w:t xml:space="preserve"> </w:t>
      </w:r>
      <w:r w:rsidR="00BC4A62" w:rsidRPr="00334C34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літо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1933 року за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цим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законом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було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засуджено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150 000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осіб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Зокрема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засуджували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дітей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які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намагалися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знайти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хоч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якусь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їжу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аби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не </w:t>
      </w:r>
      <w:proofErr w:type="spellStart"/>
      <w:r w:rsidR="00BC4A62" w:rsidRPr="00334C34">
        <w:rPr>
          <w:rFonts w:ascii="Arial" w:hAnsi="Arial" w:cs="Arial"/>
          <w:sz w:val="24"/>
          <w:szCs w:val="24"/>
        </w:rPr>
        <w:t>померти</w:t>
      </w:r>
      <w:proofErr w:type="spellEnd"/>
      <w:r w:rsidR="00BC4A62" w:rsidRPr="00334C34">
        <w:rPr>
          <w:rFonts w:ascii="Arial" w:hAnsi="Arial" w:cs="Arial"/>
          <w:sz w:val="24"/>
          <w:szCs w:val="24"/>
        </w:rPr>
        <w:t xml:space="preserve"> з голоду.</w:t>
      </w:r>
    </w:p>
    <w:p w:rsidR="00B75608" w:rsidRDefault="0005027D" w:rsidP="00B75608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 Ведучий ІІ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Пухлі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люди лежали в дворах, хатах, на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вулицях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. Влада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ніяких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заходів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не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вживала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Померлих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вивозили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підводою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. У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викопані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ями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скидали по 10 — 20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чоловік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поки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не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наповнювалась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яма.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Померлих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ховали без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трун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замотували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в рядна.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Жінка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ховала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чоловіка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і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поклала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поруч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з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мерцем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ще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живу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дитину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років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шести, сказала,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що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вона все одно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помре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>.</w:t>
      </w:r>
    </w:p>
    <w:p w:rsidR="00BA7F15" w:rsidRPr="00B75608" w:rsidRDefault="00B75608" w:rsidP="00B75608">
      <w:pPr>
        <w:ind w:left="-567"/>
        <w:rPr>
          <w:rFonts w:ascii="Arial" w:hAnsi="Arial" w:cs="Arial"/>
          <w:sz w:val="24"/>
          <w:szCs w:val="24"/>
        </w:rPr>
      </w:pPr>
      <w:r w:rsidRPr="00B75608">
        <w:rPr>
          <w:rFonts w:ascii="Arial" w:hAnsi="Arial" w:cs="Arial"/>
          <w:b/>
          <w:sz w:val="24"/>
          <w:szCs w:val="24"/>
          <w:lang w:val="uk-UA"/>
        </w:rPr>
        <w:t>Слайд 12</w:t>
      </w:r>
    </w:p>
    <w:p w:rsidR="00204283" w:rsidRPr="00334C34" w:rsidRDefault="0005027D" w:rsidP="002400FD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lastRenderedPageBreak/>
        <w:t>Ведучий 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Майже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в кожному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колгоспі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з’явились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штатні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посади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збирачів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трупів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Цим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колгоспникам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давався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денний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наряд: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збирати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по хатах і по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вулицях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мерців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відвозити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кладовище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і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закопувати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братських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могилах. За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цю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сумну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працю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їм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давали 300 — 500 г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хліба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>.</w:t>
      </w:r>
    </w:p>
    <w:p w:rsidR="00656536" w:rsidRDefault="0005027D" w:rsidP="00D16DEB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204283" w:rsidRPr="00334C34">
        <w:rPr>
          <w:rFonts w:ascii="Arial" w:hAnsi="Arial" w:cs="Arial"/>
          <w:sz w:val="24"/>
          <w:szCs w:val="24"/>
        </w:rPr>
        <w:t xml:space="preserve">Люди тихо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вмирали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, а живим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було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байдуже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бо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вони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божеволіли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і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дичавіли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від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голоду. Не в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силі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викопати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яму,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тіла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померлих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просто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присипали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землею, а </w:t>
      </w:r>
      <w:proofErr w:type="gramStart"/>
      <w:r w:rsidR="00204283" w:rsidRPr="00334C34">
        <w:rPr>
          <w:rFonts w:ascii="Arial" w:hAnsi="Arial" w:cs="Arial"/>
          <w:sz w:val="24"/>
          <w:szCs w:val="24"/>
        </w:rPr>
        <w:t>на ранок</w:t>
      </w:r>
      <w:proofErr w:type="gram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могили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часто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були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розриті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зголоднілими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собаками,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яких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ще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не </w:t>
      </w:r>
      <w:proofErr w:type="spellStart"/>
      <w:r w:rsidR="00204283" w:rsidRPr="00334C34">
        <w:rPr>
          <w:rFonts w:ascii="Arial" w:hAnsi="Arial" w:cs="Arial"/>
          <w:sz w:val="24"/>
          <w:szCs w:val="24"/>
        </w:rPr>
        <w:t>з’їли</w:t>
      </w:r>
      <w:proofErr w:type="spellEnd"/>
      <w:r w:rsidR="00204283" w:rsidRPr="00334C34">
        <w:rPr>
          <w:rFonts w:ascii="Arial" w:hAnsi="Arial" w:cs="Arial"/>
          <w:sz w:val="24"/>
          <w:szCs w:val="24"/>
        </w:rPr>
        <w:t xml:space="preserve"> люди.</w:t>
      </w:r>
    </w:p>
    <w:p w:rsidR="005C24C8" w:rsidRPr="00D16DEB" w:rsidRDefault="005C24C8" w:rsidP="00D16DEB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Слайд1</w:t>
      </w:r>
      <w:r w:rsidR="00B75608">
        <w:rPr>
          <w:rFonts w:ascii="Arial" w:hAnsi="Arial" w:cs="Arial"/>
          <w:b/>
          <w:sz w:val="24"/>
          <w:szCs w:val="24"/>
          <w:lang w:val="uk-UA"/>
        </w:rPr>
        <w:t>3</w:t>
      </w:r>
    </w:p>
    <w:p w:rsidR="00EA541B" w:rsidRDefault="0005027D" w:rsidP="00EA541B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5C24C8">
        <w:rPr>
          <w:rFonts w:ascii="Arial" w:hAnsi="Arial" w:cs="Arial"/>
          <w:sz w:val="24"/>
          <w:szCs w:val="24"/>
        </w:rPr>
        <w:t>П</w:t>
      </w:r>
      <w:r w:rsidR="00EA541B" w:rsidRPr="00334C34">
        <w:rPr>
          <w:rFonts w:ascii="Arial" w:hAnsi="Arial" w:cs="Arial"/>
          <w:sz w:val="24"/>
          <w:szCs w:val="24"/>
        </w:rPr>
        <w:t xml:space="preserve">ершими,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хто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насмілився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назвати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лихо в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Україні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1932-1933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років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голодом,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були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американський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історик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Джеймс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Мейс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та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журналіст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Гарет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Джонс. Вони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були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безпосередніми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свідками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багатьох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смертей в областях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України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і не могли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замовчати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злочин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, як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це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приховувало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радянське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керівництво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>.</w:t>
      </w:r>
    </w:p>
    <w:p w:rsidR="00B75608" w:rsidRPr="00334C34" w:rsidRDefault="00B75608" w:rsidP="00EA541B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Слайд </w:t>
      </w:r>
      <w:r w:rsidR="00255D4F">
        <w:rPr>
          <w:rFonts w:ascii="Arial" w:hAnsi="Arial" w:cs="Arial"/>
          <w:b/>
          <w:sz w:val="24"/>
          <w:szCs w:val="24"/>
          <w:lang w:val="uk-UA"/>
        </w:rPr>
        <w:t xml:space="preserve">14, </w:t>
      </w:r>
    </w:p>
    <w:p w:rsidR="00EA541B" w:rsidRDefault="0005027D" w:rsidP="00D16DEB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="002400FD"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2400FD" w:rsidRPr="00334C34">
        <w:rPr>
          <w:rFonts w:ascii="Arial" w:hAnsi="Arial" w:cs="Arial"/>
          <w:sz w:val="24"/>
          <w:szCs w:val="24"/>
          <w:lang w:val="uk-UA"/>
        </w:rPr>
        <w:t xml:space="preserve"> </w:t>
      </w:r>
      <w:r w:rsidR="00EA541B" w:rsidRPr="00334C34">
        <w:rPr>
          <w:rFonts w:ascii="Arial" w:hAnsi="Arial" w:cs="Arial"/>
          <w:sz w:val="24"/>
          <w:szCs w:val="24"/>
        </w:rPr>
        <w:t xml:space="preserve">Широкого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розголосу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правди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про</w:t>
      </w:r>
      <w:r w:rsidR="00D16DEB">
        <w:rPr>
          <w:rFonts w:ascii="Arial" w:hAnsi="Arial" w:cs="Arial"/>
          <w:sz w:val="24"/>
          <w:szCs w:val="24"/>
        </w:rPr>
        <w:t xml:space="preserve"> голодомор </w:t>
      </w:r>
      <w:proofErr w:type="spellStart"/>
      <w:r w:rsidR="00D16DEB">
        <w:rPr>
          <w:rFonts w:ascii="Arial" w:hAnsi="Arial" w:cs="Arial"/>
          <w:sz w:val="24"/>
          <w:szCs w:val="24"/>
        </w:rPr>
        <w:t>людство</w:t>
      </w:r>
      <w:proofErr w:type="spellEnd"/>
      <w:r w:rsidR="00D16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DEB">
        <w:rPr>
          <w:rFonts w:ascii="Arial" w:hAnsi="Arial" w:cs="Arial"/>
          <w:sz w:val="24"/>
          <w:szCs w:val="24"/>
        </w:rPr>
        <w:t>отримало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лише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у 80-х роках, коли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свої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праці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завершили Роберт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Конквест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, автор книги «Жнива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скорботи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радянська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колективізація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й</w:t>
      </w:r>
      <w:r w:rsidR="00D16DEB">
        <w:rPr>
          <w:rFonts w:ascii="Arial" w:hAnsi="Arial" w:cs="Arial"/>
          <w:sz w:val="24"/>
          <w:szCs w:val="24"/>
        </w:rPr>
        <w:t xml:space="preserve"> голодомор», і Джеймс </w:t>
      </w:r>
      <w:proofErr w:type="spellStart"/>
      <w:r w:rsidR="00D16DEB">
        <w:rPr>
          <w:rFonts w:ascii="Arial" w:hAnsi="Arial" w:cs="Arial"/>
          <w:sz w:val="24"/>
          <w:szCs w:val="24"/>
        </w:rPr>
        <w:t>Мейс</w:t>
      </w:r>
      <w:proofErr w:type="spellEnd"/>
      <w:r w:rsidR="00D16DE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16DEB">
        <w:rPr>
          <w:rFonts w:ascii="Arial" w:hAnsi="Arial" w:cs="Arial"/>
          <w:sz w:val="24"/>
          <w:szCs w:val="24"/>
        </w:rPr>
        <w:t>що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працював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виконавчим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директором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комісії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дослідників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при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Конгресі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США,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які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дали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об’єктивну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оцінку</w:t>
      </w:r>
      <w:proofErr w:type="spellEnd"/>
      <w:r w:rsidR="00EA541B" w:rsidRPr="00334C34">
        <w:rPr>
          <w:rFonts w:ascii="Arial" w:hAnsi="Arial" w:cs="Arial"/>
          <w:sz w:val="24"/>
          <w:szCs w:val="24"/>
        </w:rPr>
        <w:t xml:space="preserve"> голодомору 1932-1933 </w:t>
      </w:r>
      <w:proofErr w:type="spellStart"/>
      <w:r w:rsidR="00EA541B" w:rsidRPr="00334C34">
        <w:rPr>
          <w:rFonts w:ascii="Arial" w:hAnsi="Arial" w:cs="Arial"/>
          <w:sz w:val="24"/>
          <w:szCs w:val="24"/>
        </w:rPr>
        <w:t>років</w:t>
      </w:r>
      <w:proofErr w:type="spellEnd"/>
      <w:r w:rsidR="00D16DEB">
        <w:rPr>
          <w:rFonts w:ascii="Arial" w:hAnsi="Arial" w:cs="Arial"/>
          <w:sz w:val="24"/>
          <w:szCs w:val="24"/>
          <w:lang w:val="uk-UA"/>
        </w:rPr>
        <w:t>.</w:t>
      </w:r>
    </w:p>
    <w:p w:rsidR="00B75608" w:rsidRPr="00D16DEB" w:rsidRDefault="00B75608" w:rsidP="00D16DEB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Слайд </w:t>
      </w:r>
      <w:r w:rsidR="00255D4F">
        <w:rPr>
          <w:rFonts w:ascii="Arial" w:hAnsi="Arial" w:cs="Arial"/>
          <w:b/>
          <w:sz w:val="24"/>
          <w:szCs w:val="24"/>
          <w:lang w:val="uk-UA"/>
        </w:rPr>
        <w:t>15</w:t>
      </w:r>
    </w:p>
    <w:p w:rsidR="0005027D" w:rsidRDefault="00656536" w:rsidP="00B75608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05027D">
        <w:rPr>
          <w:rFonts w:ascii="Arial" w:hAnsi="Arial" w:cs="Arial"/>
          <w:b/>
          <w:sz w:val="24"/>
          <w:szCs w:val="24"/>
          <w:lang w:val="uk-UA"/>
        </w:rPr>
        <w:t xml:space="preserve"> І</w:t>
      </w:r>
      <w:r w:rsidRPr="00334C3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Висновки міжнародної комісії по розслідуванню  голодомору в Україні у 1932-1933 роках:</w:t>
      </w:r>
      <w:r w:rsidR="0005027D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656536" w:rsidRPr="0005027D" w:rsidRDefault="0005027D" w:rsidP="0005027D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05027D">
        <w:rPr>
          <w:rFonts w:ascii="Arial" w:hAnsi="Arial" w:cs="Arial"/>
          <w:b/>
          <w:sz w:val="24"/>
          <w:szCs w:val="24"/>
          <w:lang w:val="uk-UA"/>
        </w:rPr>
        <w:t>Читець: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656536" w:rsidRPr="00334C34">
        <w:rPr>
          <w:rFonts w:ascii="Arial" w:hAnsi="Arial" w:cs="Arial"/>
          <w:sz w:val="24"/>
          <w:szCs w:val="24"/>
          <w:lang w:val="uk-UA"/>
        </w:rPr>
        <w:t>Причини голодомору: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>а) вивезення зерна з України із урожаю 1933 р. до останнього кілограма внаслідок пограбування селян бригадами активістів із числа членів ВКП(б), комсомольців, комнезамів;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б) колективізація;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в) розкуркулювання;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г)денаціоналізація;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д)геноцид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2. Наслідки голодомору: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а) внаслідок повного виснаження органі</w:t>
      </w:r>
      <w:r w:rsidR="00D16DEB">
        <w:rPr>
          <w:rFonts w:ascii="Arial" w:hAnsi="Arial" w:cs="Arial"/>
          <w:sz w:val="24"/>
          <w:szCs w:val="24"/>
          <w:lang w:val="uk-UA"/>
        </w:rPr>
        <w:t>зму від голоду померло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більше як 15 мільйонів чоловік;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б) вивезено з України до Сибіру, на Урал, райони крайньої Півночі 3 мільйони осіб;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3. Відповідальність:  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а) головні ідеологи голодомору: Сталін;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б) керівники: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Каганович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>, Молотов;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в) виконавці: Чубар,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Косіор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>, Петровський.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4. Комісія вважає; 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lastRenderedPageBreak/>
        <w:t xml:space="preserve">                а) Сталін та ВКП(б) намагались через голод нанести смертельний удар по Україні, по українській нації;</w:t>
      </w:r>
    </w:p>
    <w:p w:rsidR="00656536" w:rsidRDefault="00656536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б) злочини, здійснені під час голодомору в Україні, беззаперечно були злочином проти людства.</w:t>
      </w:r>
    </w:p>
    <w:p w:rsidR="00B326AA" w:rsidRPr="00B326AA" w:rsidRDefault="00B326AA" w:rsidP="00255D4F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B326AA">
        <w:rPr>
          <w:rFonts w:ascii="Arial" w:hAnsi="Arial" w:cs="Arial"/>
          <w:b/>
          <w:sz w:val="24"/>
          <w:szCs w:val="24"/>
          <w:lang w:val="uk-UA"/>
        </w:rPr>
        <w:t>Слайд 16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b/>
          <w:sz w:val="24"/>
          <w:szCs w:val="24"/>
          <w:lang w:val="uk-UA"/>
        </w:rPr>
        <w:t>Читець:</w:t>
      </w:r>
      <w:r w:rsidRPr="00334C34">
        <w:rPr>
          <w:rFonts w:ascii="Arial" w:hAnsi="Arial" w:cs="Arial"/>
          <w:sz w:val="24"/>
          <w:szCs w:val="24"/>
          <w:lang w:val="uk-UA"/>
        </w:rPr>
        <w:t xml:space="preserve">   Дмитро Білоус «Ти кажеш, не було голодомору?»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Ти кажеш, не було голодомору?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І не було голодного села?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А бачив ти в селі пусту комору,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З якої зерно вимели до тла?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Як навіть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варево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виймали з печі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І забирали прямо із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горшків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>.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Окрайці виривали з рук малечі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І з торбинок нужденних стариків?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Ти кажеш, не було голодомору?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Чому ж </w:t>
      </w:r>
      <w:proofErr w:type="spellStart"/>
      <w:r w:rsidRPr="00334C34">
        <w:rPr>
          <w:rFonts w:ascii="Arial" w:hAnsi="Arial" w:cs="Arial"/>
          <w:sz w:val="24"/>
          <w:szCs w:val="24"/>
          <w:lang w:val="uk-UA"/>
        </w:rPr>
        <w:t>тоді,як</w:t>
      </w:r>
      <w:proofErr w:type="spellEnd"/>
      <w:r w:rsidRPr="00334C34">
        <w:rPr>
          <w:rFonts w:ascii="Arial" w:hAnsi="Arial" w:cs="Arial"/>
          <w:sz w:val="24"/>
          <w:szCs w:val="24"/>
          <w:lang w:val="uk-UA"/>
        </w:rPr>
        <w:t xml:space="preserve"> був і урожай,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Усе суціль викачували з двору,-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Греби, нічого людям не лишай!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Хто ж села, вимерлі на  Україні, 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Російським людом поспіль заселяв?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Хто? На чиєму це лежить сумлінні?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Імперський молох світ нам затуляв!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Я бачив сам у ту зловісну пору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І пухлих, і померлих на шляхах.</w:t>
      </w:r>
    </w:p>
    <w:p w:rsidR="00656536" w:rsidRPr="00334C34" w:rsidRDefault="00656536" w:rsidP="00656536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І досі ще стоять мені в очах…</w:t>
      </w:r>
    </w:p>
    <w:p w:rsidR="00255D4F" w:rsidRDefault="00656536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334C34">
        <w:rPr>
          <w:rFonts w:ascii="Arial" w:hAnsi="Arial" w:cs="Arial"/>
          <w:sz w:val="24"/>
          <w:szCs w:val="24"/>
          <w:lang w:val="uk-UA"/>
        </w:rPr>
        <w:t xml:space="preserve">                             А кажеш – не було голодомору!</w:t>
      </w:r>
    </w:p>
    <w:p w:rsidR="00425F2C" w:rsidRPr="00425F2C" w:rsidRDefault="00425F2C" w:rsidP="00255D4F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 w:rsidRPr="00425F2C">
        <w:rPr>
          <w:rFonts w:ascii="Arial" w:hAnsi="Arial" w:cs="Arial"/>
          <w:b/>
          <w:sz w:val="24"/>
          <w:szCs w:val="24"/>
          <w:lang w:val="uk-UA"/>
        </w:rPr>
        <w:t xml:space="preserve">Слайд </w:t>
      </w:r>
      <w:r w:rsidR="00B326AA">
        <w:rPr>
          <w:rFonts w:ascii="Arial" w:hAnsi="Arial" w:cs="Arial"/>
          <w:b/>
          <w:sz w:val="24"/>
          <w:szCs w:val="24"/>
          <w:lang w:val="uk-UA"/>
        </w:rPr>
        <w:t>17</w:t>
      </w:r>
    </w:p>
    <w:p w:rsidR="00EA541B" w:rsidRPr="00A37975" w:rsidRDefault="0005027D" w:rsidP="00A37975">
      <w:pPr>
        <w:ind w:left="-567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 ІІ</w:t>
      </w:r>
      <w:r w:rsidR="00EA541B"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 Важко повертає собі народ України духовне здоров’я. Жадане й  драматичне його очищення, радісне і гірке його воскресіння. Надто багато позаду могил. Надто великі втрати. І тільки правда здатна  розкр</w:t>
      </w:r>
      <w:r w:rsidR="00A37975">
        <w:rPr>
          <w:rFonts w:ascii="Arial" w:hAnsi="Arial" w:cs="Arial"/>
          <w:sz w:val="24"/>
          <w:szCs w:val="24"/>
          <w:lang w:val="uk-UA"/>
        </w:rPr>
        <w:t xml:space="preserve">іпачити волю людей, пригнічену </w:t>
      </w:r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насильницькою колективізацією та голодомором. Тільки </w:t>
      </w:r>
      <w:proofErr w:type="spellStart"/>
      <w:r w:rsidR="00EA541B" w:rsidRPr="00334C34">
        <w:rPr>
          <w:rFonts w:ascii="Arial" w:hAnsi="Arial" w:cs="Arial"/>
          <w:sz w:val="24"/>
          <w:szCs w:val="24"/>
          <w:lang w:val="uk-UA"/>
        </w:rPr>
        <w:t>виповівши</w:t>
      </w:r>
      <w:proofErr w:type="spellEnd"/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 минулі страждання, викричавши давній біль</w:t>
      </w:r>
      <w:r w:rsidR="00A37975">
        <w:rPr>
          <w:rFonts w:ascii="Arial" w:hAnsi="Arial" w:cs="Arial"/>
          <w:sz w:val="24"/>
          <w:szCs w:val="24"/>
          <w:lang w:val="uk-UA"/>
        </w:rPr>
        <w:t>,</w:t>
      </w:r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 віднайде себе наш народ, достойний прекрасної долі.</w:t>
      </w:r>
    </w:p>
    <w:p w:rsidR="00425F2C" w:rsidRDefault="0005027D" w:rsidP="00255D4F">
      <w:pPr>
        <w:ind w:left="-567"/>
        <w:rPr>
          <w:rFonts w:ascii="Arial" w:hAnsi="Arial" w:cs="Arial"/>
          <w:b/>
          <w:i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Ведучий </w:t>
      </w:r>
      <w:r w:rsidR="00EA541B" w:rsidRPr="00334C34">
        <w:rPr>
          <w:rFonts w:ascii="Arial" w:hAnsi="Arial" w:cs="Arial"/>
          <w:b/>
          <w:sz w:val="24"/>
          <w:szCs w:val="24"/>
          <w:lang w:val="uk-UA"/>
        </w:rPr>
        <w:t>I:</w:t>
      </w:r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 Сьогодні, дякувати Богу і натрудженим рукам</w:t>
      </w:r>
      <w:r w:rsidR="00A37975">
        <w:rPr>
          <w:rFonts w:ascii="Arial" w:hAnsi="Arial" w:cs="Arial"/>
          <w:sz w:val="24"/>
          <w:szCs w:val="24"/>
          <w:lang w:val="uk-UA"/>
        </w:rPr>
        <w:t>,</w:t>
      </w:r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 ми маємо святий хліб щодня, адже без цього скарбу ніхто не сідає до столу. На нашому столі присутній і хліб і зерно. Зерно - як символ життя і перемоги над молохом голоду, а хліб для того, щоб </w:t>
      </w:r>
      <w:r w:rsidR="00EA541B" w:rsidRPr="00334C34">
        <w:rPr>
          <w:rFonts w:ascii="Arial" w:hAnsi="Arial" w:cs="Arial"/>
          <w:sz w:val="24"/>
          <w:szCs w:val="24"/>
          <w:lang w:val="uk-UA"/>
        </w:rPr>
        <w:lastRenderedPageBreak/>
        <w:t>причаститися ним, як безцінним Божим даром та пом’янути душі загиблих людей, які помирали з думкою про цей святий скарб – шматочок хліба…</w:t>
      </w:r>
      <w:r w:rsidR="00255D4F" w:rsidRPr="00255D4F">
        <w:rPr>
          <w:rFonts w:ascii="Arial" w:hAnsi="Arial" w:cs="Arial"/>
          <w:b/>
          <w:i/>
          <w:sz w:val="24"/>
          <w:szCs w:val="24"/>
          <w:lang w:val="uk-UA"/>
        </w:rPr>
        <w:t xml:space="preserve"> </w:t>
      </w:r>
    </w:p>
    <w:p w:rsidR="00255D4F" w:rsidRDefault="00425F2C" w:rsidP="00255D4F">
      <w:pPr>
        <w:ind w:left="-567"/>
        <w:rPr>
          <w:rFonts w:ascii="Arial" w:hAnsi="Arial" w:cs="Arial"/>
          <w:b/>
          <w:i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</w:t>
      </w:r>
      <w:r w:rsidR="00B326AA">
        <w:rPr>
          <w:rFonts w:ascii="Arial" w:hAnsi="Arial" w:cs="Arial"/>
          <w:b/>
          <w:sz w:val="24"/>
          <w:szCs w:val="24"/>
          <w:lang w:val="uk-UA"/>
        </w:rPr>
        <w:t xml:space="preserve"> 18</w:t>
      </w:r>
    </w:p>
    <w:p w:rsidR="00255D4F" w:rsidRPr="00255D4F" w:rsidRDefault="00255D4F" w:rsidP="00255D4F">
      <w:pPr>
        <w:ind w:left="-567"/>
        <w:rPr>
          <w:rFonts w:ascii="Arial" w:hAnsi="Arial" w:cs="Arial"/>
          <w:b/>
          <w:i/>
          <w:sz w:val="24"/>
          <w:szCs w:val="24"/>
          <w:lang w:val="uk-UA"/>
        </w:rPr>
      </w:pPr>
      <w:r w:rsidRPr="00255D4F">
        <w:rPr>
          <w:rFonts w:ascii="Arial" w:hAnsi="Arial" w:cs="Arial"/>
          <w:b/>
          <w:i/>
          <w:sz w:val="24"/>
          <w:szCs w:val="24"/>
          <w:lang w:val="uk-UA"/>
        </w:rPr>
        <w:t xml:space="preserve">   Учитель промовляє слова молитви (звучить у запису)</w:t>
      </w:r>
    </w:p>
    <w:p w:rsidR="00255D4F" w:rsidRPr="00255D4F" w:rsidRDefault="00255D4F" w:rsidP="00255D4F">
      <w:pPr>
        <w:ind w:left="-567"/>
        <w:rPr>
          <w:rFonts w:ascii="Arial" w:hAnsi="Arial" w:cs="Arial"/>
          <w:b/>
          <w:i/>
          <w:sz w:val="24"/>
          <w:szCs w:val="24"/>
          <w:lang w:val="uk-UA"/>
        </w:rPr>
      </w:pPr>
      <w:r w:rsidRPr="00255D4F">
        <w:rPr>
          <w:rFonts w:ascii="Arial" w:hAnsi="Arial" w:cs="Arial"/>
          <w:b/>
          <w:i/>
          <w:sz w:val="24"/>
          <w:szCs w:val="24"/>
          <w:lang w:val="uk-UA"/>
        </w:rPr>
        <w:t>Діти запалюють свічки і ставлять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Прости, небо! Прости, земле!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</w:t>
      </w:r>
      <w:proofErr w:type="spellStart"/>
      <w:r w:rsidRPr="00255D4F">
        <w:rPr>
          <w:rFonts w:ascii="Arial" w:hAnsi="Arial" w:cs="Arial"/>
          <w:sz w:val="24"/>
          <w:szCs w:val="24"/>
          <w:lang w:val="uk-UA"/>
        </w:rPr>
        <w:t>Простіть</w:t>
      </w:r>
      <w:proofErr w:type="spellEnd"/>
      <w:r w:rsidRPr="00255D4F">
        <w:rPr>
          <w:rFonts w:ascii="Arial" w:hAnsi="Arial" w:cs="Arial"/>
          <w:sz w:val="24"/>
          <w:szCs w:val="24"/>
          <w:lang w:val="uk-UA"/>
        </w:rPr>
        <w:t>, зорі! Прости, народе Божий!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Всі сили земні і небесні, </w:t>
      </w:r>
      <w:proofErr w:type="spellStart"/>
      <w:r w:rsidRPr="00255D4F">
        <w:rPr>
          <w:rFonts w:ascii="Arial" w:hAnsi="Arial" w:cs="Arial"/>
          <w:sz w:val="24"/>
          <w:szCs w:val="24"/>
          <w:lang w:val="uk-UA"/>
        </w:rPr>
        <w:t>простіть</w:t>
      </w:r>
      <w:proofErr w:type="spellEnd"/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Муку і божевілля мого народу!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Ту моторошну дику ніч, усі жахи,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Не бачені від </w:t>
      </w:r>
      <w:proofErr w:type="spellStart"/>
      <w:r w:rsidRPr="00255D4F">
        <w:rPr>
          <w:rFonts w:ascii="Arial" w:hAnsi="Arial" w:cs="Arial"/>
          <w:sz w:val="24"/>
          <w:szCs w:val="24"/>
          <w:lang w:val="uk-UA"/>
        </w:rPr>
        <w:t>сотворення</w:t>
      </w:r>
      <w:proofErr w:type="spellEnd"/>
      <w:r w:rsidRPr="00255D4F">
        <w:rPr>
          <w:rFonts w:ascii="Arial" w:hAnsi="Arial" w:cs="Arial"/>
          <w:sz w:val="24"/>
          <w:szCs w:val="24"/>
          <w:lang w:val="uk-UA"/>
        </w:rPr>
        <w:t xml:space="preserve"> світу, </w:t>
      </w:r>
      <w:proofErr w:type="spellStart"/>
      <w:r w:rsidRPr="00255D4F">
        <w:rPr>
          <w:rFonts w:ascii="Arial" w:hAnsi="Arial" w:cs="Arial"/>
          <w:sz w:val="24"/>
          <w:szCs w:val="24"/>
          <w:lang w:val="uk-UA"/>
        </w:rPr>
        <w:t>простіть</w:t>
      </w:r>
      <w:proofErr w:type="spellEnd"/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Усіх нас грішних, прости,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Що мовчали, за упокій твій молебнів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не справляли, поминальних свічок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не світили, обідів за тебе не робили.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Прости ж нас , </w:t>
      </w:r>
      <w:proofErr w:type="spellStart"/>
      <w:r w:rsidRPr="00255D4F">
        <w:rPr>
          <w:rFonts w:ascii="Arial" w:hAnsi="Arial" w:cs="Arial"/>
          <w:sz w:val="24"/>
          <w:szCs w:val="24"/>
          <w:lang w:val="uk-UA"/>
        </w:rPr>
        <w:t>роде</w:t>
      </w:r>
      <w:proofErr w:type="spellEnd"/>
      <w:r w:rsidRPr="00255D4F">
        <w:rPr>
          <w:rFonts w:ascii="Arial" w:hAnsi="Arial" w:cs="Arial"/>
          <w:sz w:val="24"/>
          <w:szCs w:val="24"/>
          <w:lang w:val="uk-UA"/>
        </w:rPr>
        <w:t xml:space="preserve"> наш замордований,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лише сирою землею зігрітий.</w:t>
      </w:r>
    </w:p>
    <w:p w:rsidR="00255D4F" w:rsidRPr="00255D4F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Царство небесне вам,</w:t>
      </w:r>
    </w:p>
    <w:p w:rsidR="00255D4F" w:rsidRPr="00334C34" w:rsidRDefault="00255D4F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sz w:val="24"/>
          <w:szCs w:val="24"/>
          <w:lang w:val="uk-UA"/>
        </w:rPr>
        <w:t xml:space="preserve">                                душі убієнні!</w:t>
      </w:r>
    </w:p>
    <w:p w:rsidR="00EA541B" w:rsidRPr="00334C34" w:rsidRDefault="0005027D" w:rsidP="00255D4F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Ведучий</w:t>
      </w:r>
      <w:r w:rsidR="00EA541B" w:rsidRPr="00334C34">
        <w:rPr>
          <w:rFonts w:ascii="Arial" w:hAnsi="Arial" w:cs="Arial"/>
          <w:b/>
          <w:sz w:val="24"/>
          <w:szCs w:val="24"/>
          <w:lang w:val="uk-UA"/>
        </w:rPr>
        <w:t xml:space="preserve"> II:</w:t>
      </w:r>
      <w:r w:rsidR="00EA541B" w:rsidRPr="00334C34">
        <w:rPr>
          <w:rFonts w:ascii="Arial" w:hAnsi="Arial" w:cs="Arial"/>
          <w:sz w:val="24"/>
          <w:szCs w:val="24"/>
          <w:lang w:val="uk-UA"/>
        </w:rPr>
        <w:t xml:space="preserve"> Хай же пам’ять про всіх невинно убієнних згуртує нас, живих, дасть нам силу та волю, мудрість і наснагу для зміцнення власної держави, на власній землі!</w:t>
      </w:r>
    </w:p>
    <w:p w:rsidR="00255D4F" w:rsidRDefault="00255D4F" w:rsidP="00834E61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255D4F">
        <w:rPr>
          <w:rFonts w:ascii="Arial" w:hAnsi="Arial" w:cs="Arial"/>
          <w:b/>
          <w:sz w:val="24"/>
          <w:szCs w:val="24"/>
          <w:lang w:val="uk-UA"/>
        </w:rPr>
        <w:t xml:space="preserve">Слайд </w:t>
      </w:r>
      <w:r w:rsidR="00B326AA">
        <w:rPr>
          <w:rFonts w:ascii="Arial" w:hAnsi="Arial" w:cs="Arial"/>
          <w:b/>
          <w:sz w:val="24"/>
          <w:szCs w:val="24"/>
          <w:lang w:val="uk-UA"/>
        </w:rPr>
        <w:t xml:space="preserve">19 </w:t>
      </w:r>
      <w:r>
        <w:rPr>
          <w:rFonts w:ascii="Arial" w:hAnsi="Arial" w:cs="Arial"/>
          <w:sz w:val="24"/>
          <w:szCs w:val="24"/>
          <w:lang w:val="uk-UA"/>
        </w:rPr>
        <w:t>Відео</w:t>
      </w:r>
    </w:p>
    <w:p w:rsidR="00B326AA" w:rsidRPr="00334C34" w:rsidRDefault="00B326AA" w:rsidP="00834E61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Слайд 20</w:t>
      </w:r>
    </w:p>
    <w:p w:rsidR="00834E61" w:rsidRPr="00334C34" w:rsidRDefault="00A37975" w:rsidP="00834E61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 xml:space="preserve">Ведучий </w:t>
      </w:r>
      <w:r w:rsidR="0005027D">
        <w:rPr>
          <w:rFonts w:ascii="Arial" w:hAnsi="Arial" w:cs="Arial"/>
          <w:b/>
          <w:sz w:val="24"/>
          <w:szCs w:val="24"/>
          <w:lang w:val="uk-UA"/>
        </w:rPr>
        <w:t>І</w:t>
      </w:r>
      <w:r w:rsidR="00834E61" w:rsidRPr="00334C34">
        <w:rPr>
          <w:rFonts w:ascii="Arial" w:hAnsi="Arial" w:cs="Arial"/>
          <w:b/>
          <w:sz w:val="24"/>
          <w:szCs w:val="24"/>
          <w:lang w:val="uk-UA"/>
        </w:rPr>
        <w:t>:</w:t>
      </w:r>
      <w:r w:rsidR="00834E61" w:rsidRPr="00334C34">
        <w:rPr>
          <w:rFonts w:ascii="Arial" w:hAnsi="Arial" w:cs="Arial"/>
          <w:sz w:val="24"/>
          <w:szCs w:val="24"/>
          <w:lang w:val="uk-UA"/>
        </w:rPr>
        <w:t xml:space="preserve"> Свіча мільйонів замордованих голодною смертю погасла в далекому 1933. Ми ж з вами можемо запалити свічку тільки для світлої пам’яті і щоб </w:t>
      </w:r>
      <w:proofErr w:type="spellStart"/>
      <w:r w:rsidR="00834E61" w:rsidRPr="00334C34">
        <w:rPr>
          <w:rFonts w:ascii="Arial" w:hAnsi="Arial" w:cs="Arial"/>
          <w:sz w:val="24"/>
          <w:szCs w:val="24"/>
          <w:lang w:val="uk-UA"/>
        </w:rPr>
        <w:t>зігрілися</w:t>
      </w:r>
      <w:proofErr w:type="spellEnd"/>
      <w:r w:rsidR="00834E61" w:rsidRPr="00334C34">
        <w:rPr>
          <w:rFonts w:ascii="Arial" w:hAnsi="Arial" w:cs="Arial"/>
          <w:sz w:val="24"/>
          <w:szCs w:val="24"/>
          <w:lang w:val="uk-UA"/>
        </w:rPr>
        <w:t xml:space="preserve"> душі убієнних голодом та політичними репресіями.</w:t>
      </w:r>
    </w:p>
    <w:p w:rsidR="00694AA4" w:rsidRPr="00694AA4" w:rsidRDefault="00694AA4" w:rsidP="00694AA4">
      <w:pPr>
        <w:ind w:left="-567"/>
        <w:rPr>
          <w:rFonts w:ascii="Arial" w:hAnsi="Arial" w:cs="Arial"/>
          <w:sz w:val="24"/>
          <w:szCs w:val="24"/>
          <w:lang w:val="uk-UA"/>
        </w:rPr>
      </w:pPr>
      <w:r w:rsidRPr="00694AA4">
        <w:rPr>
          <w:rFonts w:ascii="Arial" w:hAnsi="Arial" w:cs="Arial"/>
          <w:b/>
          <w:sz w:val="24"/>
          <w:szCs w:val="24"/>
          <w:lang w:val="uk-UA"/>
        </w:rPr>
        <w:t>Ведучий І</w:t>
      </w:r>
      <w:r>
        <w:rPr>
          <w:rFonts w:ascii="Arial" w:hAnsi="Arial" w:cs="Arial"/>
          <w:b/>
          <w:sz w:val="24"/>
          <w:szCs w:val="24"/>
          <w:lang w:val="uk-UA"/>
        </w:rPr>
        <w:t>І</w:t>
      </w:r>
      <w:r w:rsidRPr="00694AA4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Pr="00694AA4">
        <w:rPr>
          <w:rFonts w:ascii="Arial" w:hAnsi="Arial" w:cs="Arial"/>
          <w:sz w:val="24"/>
          <w:szCs w:val="24"/>
          <w:lang w:val="uk-UA"/>
        </w:rPr>
        <w:t>Хай світло від свічки у небо летить</w:t>
      </w:r>
    </w:p>
    <w:p w:rsidR="00694AA4" w:rsidRPr="00694AA4" w:rsidRDefault="00694AA4" w:rsidP="00694AA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694AA4">
        <w:rPr>
          <w:rFonts w:ascii="Arial" w:hAnsi="Arial" w:cs="Arial"/>
          <w:sz w:val="24"/>
          <w:szCs w:val="24"/>
          <w:lang w:val="uk-UA"/>
        </w:rPr>
        <w:t>Хоча б одну душу зігріє в цю мить</w:t>
      </w:r>
    </w:p>
    <w:p w:rsidR="00694AA4" w:rsidRPr="00694AA4" w:rsidRDefault="00694AA4" w:rsidP="00694AA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694AA4">
        <w:rPr>
          <w:rFonts w:ascii="Arial" w:hAnsi="Arial" w:cs="Arial"/>
          <w:sz w:val="24"/>
          <w:szCs w:val="24"/>
          <w:lang w:val="uk-UA"/>
        </w:rPr>
        <w:t>Щоб душа ця загублена спокій знайшла</w:t>
      </w:r>
    </w:p>
    <w:p w:rsidR="00694AA4" w:rsidRPr="00694AA4" w:rsidRDefault="00694AA4" w:rsidP="00694AA4">
      <w:pPr>
        <w:ind w:left="-567" w:firstLine="1275"/>
        <w:rPr>
          <w:rFonts w:ascii="Arial" w:hAnsi="Arial" w:cs="Arial"/>
          <w:sz w:val="24"/>
          <w:szCs w:val="24"/>
          <w:lang w:val="uk-UA"/>
        </w:rPr>
      </w:pPr>
      <w:r w:rsidRPr="00694AA4">
        <w:rPr>
          <w:rFonts w:ascii="Arial" w:hAnsi="Arial" w:cs="Arial"/>
          <w:sz w:val="24"/>
          <w:szCs w:val="24"/>
          <w:lang w:val="uk-UA"/>
        </w:rPr>
        <w:t>І у вічність до Бога вона відійшла.</w:t>
      </w:r>
    </w:p>
    <w:p w:rsidR="00834E61" w:rsidRPr="00334C34" w:rsidRDefault="0005027D" w:rsidP="00834E61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В</w:t>
      </w:r>
      <w:r w:rsidR="00694AA4">
        <w:rPr>
          <w:rFonts w:ascii="Arial" w:hAnsi="Arial" w:cs="Arial"/>
          <w:b/>
          <w:sz w:val="24"/>
          <w:szCs w:val="24"/>
          <w:lang w:val="uk-UA"/>
        </w:rPr>
        <w:t>едучий І</w:t>
      </w:r>
      <w:r w:rsidR="00A37975" w:rsidRPr="00A37975">
        <w:rPr>
          <w:rFonts w:ascii="Arial" w:hAnsi="Arial" w:cs="Arial"/>
          <w:b/>
          <w:sz w:val="24"/>
          <w:szCs w:val="24"/>
          <w:lang w:val="uk-UA"/>
        </w:rPr>
        <w:t xml:space="preserve">: </w:t>
      </w:r>
      <w:r w:rsidR="00A37975" w:rsidRPr="00A37975">
        <w:rPr>
          <w:rFonts w:ascii="Arial" w:hAnsi="Arial" w:cs="Arial"/>
          <w:sz w:val="24"/>
          <w:szCs w:val="24"/>
          <w:lang w:val="uk-UA"/>
        </w:rPr>
        <w:t xml:space="preserve"> </w:t>
      </w:r>
      <w:r w:rsidR="00834E61" w:rsidRPr="00334C34">
        <w:rPr>
          <w:rFonts w:ascii="Arial" w:hAnsi="Arial" w:cs="Arial"/>
          <w:sz w:val="24"/>
          <w:szCs w:val="24"/>
          <w:lang w:val="uk-UA"/>
        </w:rPr>
        <w:t>Ми також запро</w:t>
      </w:r>
      <w:r w:rsidR="00694AA4">
        <w:rPr>
          <w:rFonts w:ascii="Arial" w:hAnsi="Arial" w:cs="Arial"/>
          <w:sz w:val="24"/>
          <w:szCs w:val="24"/>
          <w:lang w:val="uk-UA"/>
        </w:rPr>
        <w:t>шуємо всіх присутніх приєднатися</w:t>
      </w:r>
      <w:r w:rsidR="00834E61" w:rsidRPr="00334C34">
        <w:rPr>
          <w:rFonts w:ascii="Arial" w:hAnsi="Arial" w:cs="Arial"/>
          <w:sz w:val="24"/>
          <w:szCs w:val="24"/>
          <w:lang w:val="uk-UA"/>
        </w:rPr>
        <w:t xml:space="preserve"> до всеукраїнської акції „Засвіти свічку”, яка відбудеться о 16 годині біля міської ради. Хай кожен </w:t>
      </w:r>
      <w:r w:rsidR="00A37975">
        <w:rPr>
          <w:rFonts w:ascii="Arial" w:hAnsi="Arial" w:cs="Arial"/>
          <w:sz w:val="24"/>
          <w:szCs w:val="24"/>
          <w:lang w:val="uk-UA"/>
        </w:rPr>
        <w:t>і</w:t>
      </w:r>
      <w:r w:rsidR="00834E61" w:rsidRPr="00334C34">
        <w:rPr>
          <w:rFonts w:ascii="Arial" w:hAnsi="Arial" w:cs="Arial"/>
          <w:sz w:val="24"/>
          <w:szCs w:val="24"/>
          <w:lang w:val="uk-UA"/>
        </w:rPr>
        <w:t>з вас запалить свічку пам’яті, в знак вшанування невинно замученого голодом українського народу.</w:t>
      </w:r>
    </w:p>
    <w:p w:rsidR="0005027D" w:rsidRPr="00A37975" w:rsidRDefault="00694AA4" w:rsidP="00834E61">
      <w:pPr>
        <w:ind w:left="-567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Дякуємо за увагу.</w:t>
      </w:r>
    </w:p>
    <w:sectPr w:rsidR="0005027D" w:rsidRPr="00A37975" w:rsidSect="000502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071A"/>
    <w:multiLevelType w:val="hybridMultilevel"/>
    <w:tmpl w:val="FC5A9328"/>
    <w:lvl w:ilvl="0" w:tplc="B57E4DF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D4"/>
    <w:rsid w:val="00002964"/>
    <w:rsid w:val="0003538F"/>
    <w:rsid w:val="000422DF"/>
    <w:rsid w:val="0005027D"/>
    <w:rsid w:val="000915B5"/>
    <w:rsid w:val="000D3E71"/>
    <w:rsid w:val="001C3152"/>
    <w:rsid w:val="00204283"/>
    <w:rsid w:val="002209C6"/>
    <w:rsid w:val="002400FD"/>
    <w:rsid w:val="00255D4F"/>
    <w:rsid w:val="00334C34"/>
    <w:rsid w:val="00425F2C"/>
    <w:rsid w:val="004A2C82"/>
    <w:rsid w:val="004A43A9"/>
    <w:rsid w:val="00537E5A"/>
    <w:rsid w:val="00574715"/>
    <w:rsid w:val="00587CB1"/>
    <w:rsid w:val="005A5133"/>
    <w:rsid w:val="005C24C8"/>
    <w:rsid w:val="00625604"/>
    <w:rsid w:val="00656536"/>
    <w:rsid w:val="00694AA4"/>
    <w:rsid w:val="00696D2C"/>
    <w:rsid w:val="006C5245"/>
    <w:rsid w:val="00713778"/>
    <w:rsid w:val="00834E61"/>
    <w:rsid w:val="00876EF4"/>
    <w:rsid w:val="008B05B0"/>
    <w:rsid w:val="008D5EB2"/>
    <w:rsid w:val="009E4624"/>
    <w:rsid w:val="009F1DC8"/>
    <w:rsid w:val="009F5ED4"/>
    <w:rsid w:val="00A37975"/>
    <w:rsid w:val="00B03505"/>
    <w:rsid w:val="00B326AA"/>
    <w:rsid w:val="00B568AE"/>
    <w:rsid w:val="00B75608"/>
    <w:rsid w:val="00BA7F15"/>
    <w:rsid w:val="00BB1F91"/>
    <w:rsid w:val="00BC4A62"/>
    <w:rsid w:val="00D16DEB"/>
    <w:rsid w:val="00D74222"/>
    <w:rsid w:val="00EA541B"/>
    <w:rsid w:val="00E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D7961-0DA8-4DC6-BA84-C45C9445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96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4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9528-C3DE-40C2-83F0-2E5D681D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sknua@meta.ua</cp:lastModifiedBy>
  <cp:revision>8</cp:revision>
  <cp:lastPrinted>2019-11-17T16:19:00Z</cp:lastPrinted>
  <dcterms:created xsi:type="dcterms:W3CDTF">2019-11-15T22:05:00Z</dcterms:created>
  <dcterms:modified xsi:type="dcterms:W3CDTF">2020-11-15T16:41:00Z</dcterms:modified>
</cp:coreProperties>
</file>